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CC9" w:rsidRPr="00B16F09" w:rsidRDefault="005C7C99" w:rsidP="00E278D1">
      <w:pPr>
        <w:jc w:val="center"/>
        <w:rPr>
          <w:b/>
          <w:sz w:val="20"/>
          <w:szCs w:val="20"/>
        </w:rPr>
      </w:pPr>
      <w:r w:rsidRPr="00B16F09">
        <w:rPr>
          <w:b/>
          <w:sz w:val="20"/>
          <w:szCs w:val="20"/>
        </w:rPr>
        <w:t>IT</w:t>
      </w:r>
      <w:r w:rsidR="00402CC9" w:rsidRPr="00B16F09">
        <w:rPr>
          <w:b/>
          <w:sz w:val="20"/>
          <w:szCs w:val="20"/>
        </w:rPr>
        <w:t xml:space="preserve"> Applications</w:t>
      </w:r>
    </w:p>
    <w:p w:rsidR="00402CC9" w:rsidRPr="00B16F09" w:rsidRDefault="00402CC9" w:rsidP="00E278D1">
      <w:pPr>
        <w:jc w:val="center"/>
        <w:rPr>
          <w:b/>
          <w:sz w:val="20"/>
          <w:szCs w:val="20"/>
        </w:rPr>
      </w:pPr>
      <w:r w:rsidRPr="00B16F09">
        <w:rPr>
          <w:b/>
          <w:sz w:val="20"/>
          <w:szCs w:val="20"/>
        </w:rPr>
        <w:t>Unit 4, Outcome 2</w:t>
      </w:r>
    </w:p>
    <w:p w:rsidR="00402CC9" w:rsidRPr="00B16F09" w:rsidRDefault="00402CC9" w:rsidP="00402CC9">
      <w:pPr>
        <w:rPr>
          <w:sz w:val="20"/>
          <w:szCs w:val="20"/>
        </w:rPr>
      </w:pPr>
    </w:p>
    <w:p w:rsidR="00402CC9" w:rsidRPr="00937450" w:rsidRDefault="00402CC9" w:rsidP="00402CC9">
      <w:pPr>
        <w:rPr>
          <w:b/>
          <w:sz w:val="20"/>
          <w:szCs w:val="20"/>
        </w:rPr>
      </w:pPr>
      <w:r w:rsidRPr="00937450">
        <w:rPr>
          <w:b/>
          <w:sz w:val="20"/>
          <w:szCs w:val="20"/>
        </w:rPr>
        <w:t>Ch 8, Security Measures, Security Procedures, p 243</w:t>
      </w:r>
    </w:p>
    <w:p w:rsidR="00402CC9" w:rsidRPr="00B16F09" w:rsidRDefault="00402CC9" w:rsidP="00402CC9">
      <w:pPr>
        <w:rPr>
          <w:b/>
          <w:sz w:val="20"/>
          <w:szCs w:val="20"/>
        </w:rPr>
      </w:pPr>
      <w:r w:rsidRPr="00B16F09">
        <w:rPr>
          <w:b/>
          <w:sz w:val="20"/>
          <w:szCs w:val="20"/>
        </w:rPr>
        <w:t>Security Procedures</w:t>
      </w:r>
    </w:p>
    <w:p w:rsidR="00402CC9" w:rsidRPr="00B16F09" w:rsidRDefault="00402CC9" w:rsidP="00402CC9">
      <w:pPr>
        <w:rPr>
          <w:sz w:val="20"/>
          <w:szCs w:val="20"/>
        </w:rPr>
      </w:pPr>
    </w:p>
    <w:p w:rsidR="00402CC9" w:rsidRPr="00937450" w:rsidRDefault="00402CC9" w:rsidP="00402CC9">
      <w:pPr>
        <w:rPr>
          <w:b/>
          <w:sz w:val="20"/>
          <w:szCs w:val="20"/>
        </w:rPr>
      </w:pPr>
      <w:r w:rsidRPr="00937450">
        <w:rPr>
          <w:b/>
          <w:sz w:val="20"/>
          <w:szCs w:val="20"/>
        </w:rPr>
        <w:t>Organisations require policies to define how an information system should be used.</w:t>
      </w:r>
    </w:p>
    <w:p w:rsidR="00402CC9" w:rsidRPr="00B16F09" w:rsidRDefault="00402CC9" w:rsidP="00402CC9">
      <w:pPr>
        <w:rPr>
          <w:sz w:val="20"/>
          <w:szCs w:val="20"/>
        </w:rPr>
      </w:pPr>
    </w:p>
    <w:p w:rsidR="00402CC9" w:rsidRPr="00E918ED" w:rsidRDefault="00402CC9">
      <w:pPr>
        <w:rPr>
          <w:b/>
          <w:sz w:val="20"/>
          <w:szCs w:val="20"/>
        </w:rPr>
      </w:pPr>
      <w:r w:rsidRPr="00B16F09">
        <w:rPr>
          <w:b/>
          <w:sz w:val="20"/>
          <w:szCs w:val="20"/>
        </w:rPr>
        <w:t>Communication</w:t>
      </w:r>
    </w:p>
    <w:p w:rsidR="00402CC9" w:rsidRDefault="00937450" w:rsidP="00402CC9">
      <w:pPr>
        <w:numPr>
          <w:ilvl w:val="0"/>
          <w:numId w:val="1"/>
        </w:numPr>
        <w:rPr>
          <w:sz w:val="20"/>
          <w:szCs w:val="20"/>
        </w:rPr>
      </w:pPr>
      <w:r>
        <w:rPr>
          <w:sz w:val="20"/>
          <w:szCs w:val="20"/>
        </w:rPr>
        <w:t>T</w:t>
      </w:r>
      <w:r w:rsidR="00402CC9" w:rsidRPr="00B16F09">
        <w:rPr>
          <w:sz w:val="20"/>
          <w:szCs w:val="20"/>
        </w:rPr>
        <w:t>he c</w:t>
      </w:r>
      <w:r>
        <w:rPr>
          <w:sz w:val="20"/>
          <w:szCs w:val="20"/>
        </w:rPr>
        <w:t xml:space="preserve">onventions for good email usage are: </w:t>
      </w:r>
    </w:p>
    <w:p w:rsidR="00937450" w:rsidRDefault="00DB1DE0" w:rsidP="00937450">
      <w:pPr>
        <w:numPr>
          <w:ilvl w:val="0"/>
          <w:numId w:val="10"/>
        </w:numPr>
        <w:rPr>
          <w:sz w:val="20"/>
          <w:szCs w:val="20"/>
        </w:rPr>
      </w:pPr>
      <w:r>
        <w:rPr>
          <w:sz w:val="20"/>
          <w:szCs w:val="20"/>
        </w:rPr>
        <w:t>The subject heading should be used, and be meaningful.</w:t>
      </w:r>
    </w:p>
    <w:p w:rsidR="00DB1DE0" w:rsidRDefault="00DB1DE0" w:rsidP="00937450">
      <w:pPr>
        <w:numPr>
          <w:ilvl w:val="0"/>
          <w:numId w:val="10"/>
        </w:numPr>
        <w:rPr>
          <w:sz w:val="20"/>
          <w:szCs w:val="20"/>
        </w:rPr>
      </w:pPr>
      <w:r>
        <w:rPr>
          <w:sz w:val="20"/>
          <w:szCs w:val="20"/>
        </w:rPr>
        <w:t>The message priority should be set correctly.</w:t>
      </w:r>
    </w:p>
    <w:p w:rsidR="00DB1DE0" w:rsidRDefault="00DB1DE0" w:rsidP="00937450">
      <w:pPr>
        <w:numPr>
          <w:ilvl w:val="0"/>
          <w:numId w:val="10"/>
        </w:numPr>
        <w:rPr>
          <w:sz w:val="20"/>
          <w:szCs w:val="20"/>
        </w:rPr>
      </w:pPr>
      <w:r>
        <w:rPr>
          <w:sz w:val="20"/>
          <w:szCs w:val="20"/>
        </w:rPr>
        <w:t>Each email should contain a signature of the person sending an email.</w:t>
      </w:r>
    </w:p>
    <w:p w:rsidR="00DB1DE0" w:rsidRDefault="00DB1DE0" w:rsidP="00937450">
      <w:pPr>
        <w:numPr>
          <w:ilvl w:val="0"/>
          <w:numId w:val="10"/>
        </w:numPr>
        <w:rPr>
          <w:sz w:val="20"/>
          <w:szCs w:val="20"/>
        </w:rPr>
      </w:pPr>
      <w:r>
        <w:rPr>
          <w:sz w:val="20"/>
          <w:szCs w:val="20"/>
        </w:rPr>
        <w:t xml:space="preserve">A privacy disclaimer should be at the end of each email sent. </w:t>
      </w:r>
    </w:p>
    <w:p w:rsidR="00DB1DE0" w:rsidRPr="00B16F09" w:rsidRDefault="00DB1DE0" w:rsidP="00DB1DE0">
      <w:pPr>
        <w:ind w:left="1080"/>
        <w:rPr>
          <w:sz w:val="20"/>
          <w:szCs w:val="20"/>
        </w:rPr>
      </w:pPr>
    </w:p>
    <w:p w:rsidR="00402CC9" w:rsidRPr="00B16F09" w:rsidRDefault="00402CC9" w:rsidP="00402CC9">
      <w:pPr>
        <w:numPr>
          <w:ilvl w:val="0"/>
          <w:numId w:val="1"/>
        </w:numPr>
        <w:rPr>
          <w:sz w:val="20"/>
          <w:szCs w:val="20"/>
        </w:rPr>
      </w:pPr>
      <w:r w:rsidRPr="00B16F09">
        <w:rPr>
          <w:sz w:val="20"/>
          <w:szCs w:val="20"/>
        </w:rPr>
        <w:t>Ele</w:t>
      </w:r>
      <w:r w:rsidR="00DB1DE0">
        <w:rPr>
          <w:sz w:val="20"/>
          <w:szCs w:val="20"/>
        </w:rPr>
        <w:t>ctronic data interchang</w:t>
      </w:r>
      <w:r w:rsidR="0036578B">
        <w:rPr>
          <w:sz w:val="20"/>
          <w:szCs w:val="20"/>
        </w:rPr>
        <w:t>e</w:t>
      </w:r>
      <w:r w:rsidR="00823C1E">
        <w:rPr>
          <w:sz w:val="20"/>
          <w:szCs w:val="20"/>
        </w:rPr>
        <w:t xml:space="preserve"> (EDI) is an application-to application communication of data between organisations. Its main role is to process purchase orders</w:t>
      </w:r>
      <w:r w:rsidR="00E918ED">
        <w:rPr>
          <w:sz w:val="20"/>
          <w:szCs w:val="20"/>
        </w:rPr>
        <w:t>. It links the supplier, manufacture and purchaser via their networks to automatically process transactions.</w:t>
      </w:r>
      <w:r w:rsidR="00823C1E">
        <w:rPr>
          <w:sz w:val="20"/>
          <w:szCs w:val="20"/>
        </w:rPr>
        <w:t xml:space="preserve"> </w:t>
      </w:r>
    </w:p>
    <w:p w:rsidR="00402CC9" w:rsidRPr="00B16F09" w:rsidRDefault="00402CC9" w:rsidP="00402CC9">
      <w:pPr>
        <w:rPr>
          <w:sz w:val="20"/>
          <w:szCs w:val="20"/>
        </w:rPr>
      </w:pPr>
    </w:p>
    <w:p w:rsidR="00402CC9" w:rsidRPr="00E918ED" w:rsidRDefault="00402CC9" w:rsidP="00402CC9">
      <w:pPr>
        <w:rPr>
          <w:b/>
          <w:sz w:val="20"/>
          <w:szCs w:val="20"/>
        </w:rPr>
      </w:pPr>
      <w:r w:rsidRPr="00B16F09">
        <w:rPr>
          <w:b/>
          <w:sz w:val="20"/>
          <w:szCs w:val="20"/>
        </w:rPr>
        <w:t>Storage</w:t>
      </w:r>
    </w:p>
    <w:p w:rsidR="00217419" w:rsidRPr="009F6873" w:rsidRDefault="00402CC9" w:rsidP="009F6873">
      <w:pPr>
        <w:numPr>
          <w:ilvl w:val="0"/>
          <w:numId w:val="2"/>
        </w:numPr>
        <w:rPr>
          <w:b/>
          <w:sz w:val="20"/>
          <w:szCs w:val="20"/>
        </w:rPr>
      </w:pPr>
      <w:r w:rsidRPr="00E918ED">
        <w:rPr>
          <w:b/>
          <w:sz w:val="20"/>
          <w:szCs w:val="20"/>
        </w:rPr>
        <w:t>File-naming conventions</w:t>
      </w:r>
    </w:p>
    <w:p w:rsidR="00402CC9" w:rsidRDefault="00E918ED" w:rsidP="00402CC9">
      <w:pPr>
        <w:numPr>
          <w:ilvl w:val="1"/>
          <w:numId w:val="2"/>
        </w:numPr>
        <w:rPr>
          <w:sz w:val="20"/>
          <w:szCs w:val="20"/>
        </w:rPr>
      </w:pPr>
      <w:r>
        <w:rPr>
          <w:sz w:val="20"/>
          <w:szCs w:val="20"/>
        </w:rPr>
        <w:t>T</w:t>
      </w:r>
      <w:r w:rsidR="00402CC9" w:rsidRPr="00B16F09">
        <w:rPr>
          <w:sz w:val="20"/>
          <w:szCs w:val="20"/>
        </w:rPr>
        <w:t>he 3 pieces of information that each document</w:t>
      </w:r>
      <w:r>
        <w:rPr>
          <w:sz w:val="20"/>
          <w:szCs w:val="20"/>
        </w:rPr>
        <w:t xml:space="preserve"> should contain in its filename is: </w:t>
      </w:r>
    </w:p>
    <w:p w:rsidR="00E918ED" w:rsidRPr="00BE75E9" w:rsidRDefault="00EF7B12" w:rsidP="00E918ED">
      <w:pPr>
        <w:numPr>
          <w:ilvl w:val="0"/>
          <w:numId w:val="11"/>
        </w:numPr>
        <w:rPr>
          <w:b/>
          <w:sz w:val="20"/>
          <w:szCs w:val="20"/>
        </w:rPr>
      </w:pPr>
      <w:r w:rsidRPr="00EF7B12">
        <w:rPr>
          <w:b/>
          <w:sz w:val="20"/>
          <w:szCs w:val="20"/>
        </w:rPr>
        <w:t>Datestamp:</w:t>
      </w:r>
      <w:r>
        <w:rPr>
          <w:b/>
          <w:sz w:val="20"/>
          <w:szCs w:val="20"/>
        </w:rPr>
        <w:t xml:space="preserve"> </w:t>
      </w:r>
      <w:r>
        <w:rPr>
          <w:sz w:val="20"/>
          <w:szCs w:val="20"/>
        </w:rPr>
        <w:t>A date that indicates the timeliness of a document. This information is different from the meta-data saved with each file that indicates when the document was created</w:t>
      </w:r>
      <w:r w:rsidR="00BE75E9">
        <w:rPr>
          <w:sz w:val="20"/>
          <w:szCs w:val="20"/>
        </w:rPr>
        <w:t xml:space="preserve"> and when it was last saved. </w:t>
      </w:r>
    </w:p>
    <w:p w:rsidR="00BE75E9" w:rsidRDefault="00BE75E9" w:rsidP="00E918ED">
      <w:pPr>
        <w:numPr>
          <w:ilvl w:val="0"/>
          <w:numId w:val="11"/>
        </w:numPr>
        <w:rPr>
          <w:b/>
          <w:sz w:val="20"/>
          <w:szCs w:val="20"/>
        </w:rPr>
      </w:pPr>
      <w:r>
        <w:rPr>
          <w:b/>
          <w:sz w:val="20"/>
          <w:szCs w:val="20"/>
        </w:rPr>
        <w:t xml:space="preserve">Variation: </w:t>
      </w:r>
      <w:r>
        <w:rPr>
          <w:sz w:val="20"/>
          <w:szCs w:val="20"/>
        </w:rPr>
        <w:t xml:space="preserve">Identifying which version of the file is saved. </w:t>
      </w:r>
      <w:r w:rsidR="00BF72F1">
        <w:rPr>
          <w:sz w:val="20"/>
          <w:szCs w:val="20"/>
        </w:rPr>
        <w:t>This allows employees to keep track of which version they worked on.</w:t>
      </w:r>
    </w:p>
    <w:p w:rsidR="00402CC9" w:rsidRPr="00BF72F1" w:rsidRDefault="00BE75E9" w:rsidP="00BF72F1">
      <w:pPr>
        <w:numPr>
          <w:ilvl w:val="0"/>
          <w:numId w:val="11"/>
        </w:numPr>
        <w:rPr>
          <w:b/>
          <w:sz w:val="20"/>
          <w:szCs w:val="20"/>
        </w:rPr>
      </w:pPr>
      <w:r>
        <w:rPr>
          <w:b/>
          <w:sz w:val="20"/>
          <w:szCs w:val="20"/>
        </w:rPr>
        <w:t xml:space="preserve">Name: </w:t>
      </w:r>
      <w:r>
        <w:rPr>
          <w:sz w:val="20"/>
          <w:szCs w:val="20"/>
        </w:rPr>
        <w:t xml:space="preserve">Something meaningful that can identify the document. </w:t>
      </w:r>
    </w:p>
    <w:p w:rsidR="00217419" w:rsidRPr="00B16F09" w:rsidRDefault="00217419" w:rsidP="00217419">
      <w:pPr>
        <w:ind w:left="1080"/>
        <w:rPr>
          <w:sz w:val="20"/>
          <w:szCs w:val="20"/>
        </w:rPr>
      </w:pPr>
    </w:p>
    <w:p w:rsidR="00217419" w:rsidRPr="009F6873" w:rsidRDefault="00402CC9" w:rsidP="009F6873">
      <w:pPr>
        <w:numPr>
          <w:ilvl w:val="0"/>
          <w:numId w:val="2"/>
        </w:numPr>
        <w:rPr>
          <w:b/>
          <w:sz w:val="20"/>
          <w:szCs w:val="20"/>
        </w:rPr>
      </w:pPr>
      <w:r w:rsidRPr="00E918ED">
        <w:rPr>
          <w:b/>
          <w:sz w:val="20"/>
          <w:szCs w:val="20"/>
        </w:rPr>
        <w:t>Location of files</w:t>
      </w:r>
    </w:p>
    <w:p w:rsidR="00402CC9" w:rsidRPr="00B16F09" w:rsidRDefault="00402CC9" w:rsidP="00402CC9">
      <w:pPr>
        <w:numPr>
          <w:ilvl w:val="1"/>
          <w:numId w:val="2"/>
        </w:numPr>
        <w:rPr>
          <w:sz w:val="20"/>
          <w:szCs w:val="20"/>
        </w:rPr>
      </w:pPr>
      <w:r w:rsidRPr="00B16F09">
        <w:rPr>
          <w:sz w:val="20"/>
          <w:szCs w:val="20"/>
        </w:rPr>
        <w:t>In a network</w:t>
      </w:r>
      <w:r w:rsidR="005728CC">
        <w:rPr>
          <w:sz w:val="20"/>
          <w:szCs w:val="20"/>
        </w:rPr>
        <w:t xml:space="preserve"> an organisation may set a directory structure to control where employees store their files. </w:t>
      </w:r>
    </w:p>
    <w:p w:rsidR="00217419" w:rsidRPr="00B16F09" w:rsidRDefault="00217419" w:rsidP="00217419">
      <w:pPr>
        <w:ind w:left="1080"/>
        <w:rPr>
          <w:sz w:val="20"/>
          <w:szCs w:val="20"/>
        </w:rPr>
      </w:pPr>
    </w:p>
    <w:p w:rsidR="00217419" w:rsidRPr="009E2528" w:rsidRDefault="00402CC9" w:rsidP="009E2528">
      <w:pPr>
        <w:numPr>
          <w:ilvl w:val="0"/>
          <w:numId w:val="2"/>
        </w:numPr>
        <w:rPr>
          <w:b/>
          <w:sz w:val="20"/>
          <w:szCs w:val="20"/>
        </w:rPr>
      </w:pPr>
      <w:r w:rsidRPr="00E918ED">
        <w:rPr>
          <w:b/>
          <w:sz w:val="20"/>
          <w:szCs w:val="20"/>
        </w:rPr>
        <w:t>Backups</w:t>
      </w:r>
    </w:p>
    <w:p w:rsidR="00402CC9" w:rsidRPr="00B16F09" w:rsidRDefault="00217419" w:rsidP="00217419">
      <w:pPr>
        <w:numPr>
          <w:ilvl w:val="1"/>
          <w:numId w:val="2"/>
        </w:numPr>
        <w:rPr>
          <w:sz w:val="20"/>
          <w:szCs w:val="20"/>
        </w:rPr>
      </w:pPr>
      <w:r w:rsidRPr="00B16F09">
        <w:rPr>
          <w:sz w:val="20"/>
          <w:szCs w:val="20"/>
        </w:rPr>
        <w:t xml:space="preserve">Distinguish between </w:t>
      </w:r>
    </w:p>
    <w:p w:rsidR="00217419" w:rsidRPr="007D3D0C" w:rsidRDefault="00217419" w:rsidP="00217419">
      <w:pPr>
        <w:numPr>
          <w:ilvl w:val="2"/>
          <w:numId w:val="2"/>
        </w:numPr>
        <w:rPr>
          <w:b/>
          <w:sz w:val="20"/>
          <w:szCs w:val="20"/>
        </w:rPr>
      </w:pPr>
      <w:r w:rsidRPr="009E2528">
        <w:rPr>
          <w:b/>
          <w:sz w:val="20"/>
          <w:szCs w:val="20"/>
        </w:rPr>
        <w:t>Full backup</w:t>
      </w:r>
      <w:r w:rsidR="00283711">
        <w:rPr>
          <w:b/>
          <w:sz w:val="20"/>
          <w:szCs w:val="20"/>
        </w:rPr>
        <w:t xml:space="preserve">- </w:t>
      </w:r>
      <w:r w:rsidR="00283711">
        <w:rPr>
          <w:sz w:val="20"/>
          <w:szCs w:val="20"/>
        </w:rPr>
        <w:t xml:space="preserve">Copies all the files from a device to a storage medium. It can take considerable time and is usually preformed once over a period of time (such as week, fortnight or month). </w:t>
      </w:r>
    </w:p>
    <w:p w:rsidR="007D3D0C" w:rsidRPr="009E2528" w:rsidRDefault="007D3D0C" w:rsidP="007D3D0C">
      <w:pPr>
        <w:ind w:left="2160"/>
        <w:rPr>
          <w:b/>
          <w:sz w:val="20"/>
          <w:szCs w:val="20"/>
        </w:rPr>
      </w:pPr>
    </w:p>
    <w:p w:rsidR="00217419" w:rsidRPr="006836EC" w:rsidRDefault="00217419" w:rsidP="00217419">
      <w:pPr>
        <w:numPr>
          <w:ilvl w:val="2"/>
          <w:numId w:val="2"/>
        </w:numPr>
        <w:rPr>
          <w:b/>
          <w:sz w:val="20"/>
          <w:szCs w:val="20"/>
        </w:rPr>
      </w:pPr>
      <w:r w:rsidRPr="009E2528">
        <w:rPr>
          <w:b/>
          <w:sz w:val="20"/>
          <w:szCs w:val="20"/>
        </w:rPr>
        <w:t>Differential backup</w:t>
      </w:r>
      <w:r w:rsidR="009E2528">
        <w:rPr>
          <w:b/>
          <w:sz w:val="20"/>
          <w:szCs w:val="20"/>
        </w:rPr>
        <w:t>-</w:t>
      </w:r>
      <w:r w:rsidR="007D3D0C">
        <w:rPr>
          <w:b/>
          <w:sz w:val="20"/>
          <w:szCs w:val="20"/>
        </w:rPr>
        <w:t xml:space="preserve"> </w:t>
      </w:r>
      <w:r w:rsidR="006836EC">
        <w:rPr>
          <w:sz w:val="20"/>
          <w:szCs w:val="20"/>
        </w:rPr>
        <w:t xml:space="preserve">Only copies those files those files that have been changed since the last full backup. Restoration of data would involve restoring files from the full backup and the differential backup. </w:t>
      </w:r>
    </w:p>
    <w:p w:rsidR="006836EC" w:rsidRPr="009E2528" w:rsidRDefault="006836EC" w:rsidP="006836EC">
      <w:pPr>
        <w:rPr>
          <w:b/>
          <w:sz w:val="20"/>
          <w:szCs w:val="20"/>
        </w:rPr>
      </w:pPr>
    </w:p>
    <w:p w:rsidR="00217419" w:rsidRPr="005956E5" w:rsidRDefault="00217419" w:rsidP="00217419">
      <w:pPr>
        <w:numPr>
          <w:ilvl w:val="2"/>
          <w:numId w:val="2"/>
        </w:numPr>
        <w:rPr>
          <w:b/>
          <w:sz w:val="20"/>
          <w:szCs w:val="20"/>
        </w:rPr>
      </w:pPr>
      <w:r w:rsidRPr="009E2528">
        <w:rPr>
          <w:b/>
          <w:sz w:val="20"/>
          <w:szCs w:val="20"/>
        </w:rPr>
        <w:t>Incremental backup</w:t>
      </w:r>
      <w:r w:rsidR="009E2528">
        <w:rPr>
          <w:b/>
          <w:sz w:val="20"/>
          <w:szCs w:val="20"/>
        </w:rPr>
        <w:t>-</w:t>
      </w:r>
      <w:r w:rsidR="005956E5">
        <w:rPr>
          <w:b/>
          <w:sz w:val="20"/>
          <w:szCs w:val="20"/>
        </w:rPr>
        <w:t xml:space="preserve"> </w:t>
      </w:r>
      <w:r w:rsidR="005956E5">
        <w:rPr>
          <w:sz w:val="20"/>
          <w:szCs w:val="20"/>
        </w:rPr>
        <w:t xml:space="preserve">It is similar to differential backup except it users more than two backup media. </w:t>
      </w:r>
    </w:p>
    <w:p w:rsidR="005956E5" w:rsidRPr="009E2528" w:rsidRDefault="005956E5" w:rsidP="005956E5">
      <w:pPr>
        <w:rPr>
          <w:b/>
          <w:sz w:val="20"/>
          <w:szCs w:val="20"/>
        </w:rPr>
      </w:pPr>
    </w:p>
    <w:p w:rsidR="00424D54" w:rsidRDefault="0026475B" w:rsidP="00217419">
      <w:pPr>
        <w:numPr>
          <w:ilvl w:val="1"/>
          <w:numId w:val="2"/>
        </w:numPr>
        <w:rPr>
          <w:sz w:val="20"/>
          <w:szCs w:val="20"/>
        </w:rPr>
      </w:pPr>
      <w:r>
        <w:rPr>
          <w:sz w:val="20"/>
          <w:szCs w:val="20"/>
        </w:rPr>
        <w:t xml:space="preserve">A </w:t>
      </w:r>
      <w:r w:rsidRPr="00424D54">
        <w:rPr>
          <w:b/>
          <w:sz w:val="20"/>
          <w:szCs w:val="20"/>
        </w:rPr>
        <w:t>backup log</w:t>
      </w:r>
      <w:r w:rsidR="00424D54">
        <w:rPr>
          <w:sz w:val="20"/>
          <w:szCs w:val="20"/>
        </w:rPr>
        <w:t xml:space="preserve"> includes the workstation or system backed up, the software used for backup</w:t>
      </w:r>
      <w:r w:rsidR="003C5C4D">
        <w:rPr>
          <w:sz w:val="20"/>
          <w:szCs w:val="20"/>
        </w:rPr>
        <w:t xml:space="preserve">, the number, </w:t>
      </w:r>
      <w:r w:rsidR="00424D54">
        <w:rPr>
          <w:sz w:val="20"/>
          <w:szCs w:val="20"/>
        </w:rPr>
        <w:t xml:space="preserve">type and storage location of the backup media. It also includes the date of individual backups and list of files and folders to be backed up. </w:t>
      </w:r>
    </w:p>
    <w:p w:rsidR="00217419" w:rsidRPr="00B16F09" w:rsidRDefault="0026475B" w:rsidP="00424D54">
      <w:pPr>
        <w:ind w:left="1080"/>
        <w:rPr>
          <w:sz w:val="20"/>
          <w:szCs w:val="20"/>
        </w:rPr>
      </w:pPr>
      <w:r>
        <w:rPr>
          <w:sz w:val="20"/>
          <w:szCs w:val="20"/>
        </w:rPr>
        <w:t xml:space="preserve"> </w:t>
      </w:r>
    </w:p>
    <w:p w:rsidR="00217419" w:rsidRDefault="00424D54" w:rsidP="00217419">
      <w:pPr>
        <w:numPr>
          <w:ilvl w:val="1"/>
          <w:numId w:val="2"/>
        </w:numPr>
        <w:rPr>
          <w:sz w:val="20"/>
          <w:szCs w:val="20"/>
        </w:rPr>
      </w:pPr>
      <w:r>
        <w:rPr>
          <w:sz w:val="20"/>
          <w:szCs w:val="20"/>
        </w:rPr>
        <w:t xml:space="preserve">A restoration log should include: </w:t>
      </w:r>
    </w:p>
    <w:p w:rsidR="00424D54" w:rsidRDefault="003C5C4D" w:rsidP="00424D54">
      <w:pPr>
        <w:numPr>
          <w:ilvl w:val="0"/>
          <w:numId w:val="12"/>
        </w:numPr>
        <w:rPr>
          <w:sz w:val="20"/>
          <w:szCs w:val="20"/>
        </w:rPr>
      </w:pPr>
      <w:r>
        <w:rPr>
          <w:sz w:val="20"/>
          <w:szCs w:val="20"/>
        </w:rPr>
        <w:t xml:space="preserve">The workstation or system restored to. </w:t>
      </w:r>
    </w:p>
    <w:p w:rsidR="003C5C4D" w:rsidRDefault="003C5C4D" w:rsidP="00424D54">
      <w:pPr>
        <w:numPr>
          <w:ilvl w:val="0"/>
          <w:numId w:val="12"/>
        </w:numPr>
        <w:rPr>
          <w:sz w:val="20"/>
          <w:szCs w:val="20"/>
        </w:rPr>
      </w:pPr>
      <w:r>
        <w:rPr>
          <w:sz w:val="20"/>
          <w:szCs w:val="20"/>
        </w:rPr>
        <w:t xml:space="preserve">The date of restoration. </w:t>
      </w:r>
    </w:p>
    <w:p w:rsidR="003C5C4D" w:rsidRDefault="003C5C4D" w:rsidP="00424D54">
      <w:pPr>
        <w:numPr>
          <w:ilvl w:val="0"/>
          <w:numId w:val="12"/>
        </w:numPr>
        <w:rPr>
          <w:sz w:val="20"/>
          <w:szCs w:val="20"/>
        </w:rPr>
      </w:pPr>
      <w:r>
        <w:rPr>
          <w:sz w:val="20"/>
          <w:szCs w:val="20"/>
        </w:rPr>
        <w:t xml:space="preserve">A list of files or folders restored. </w:t>
      </w:r>
    </w:p>
    <w:p w:rsidR="003C5C4D" w:rsidRDefault="003C5C4D" w:rsidP="003C5C4D">
      <w:pPr>
        <w:numPr>
          <w:ilvl w:val="0"/>
          <w:numId w:val="12"/>
        </w:numPr>
        <w:rPr>
          <w:sz w:val="20"/>
          <w:szCs w:val="20"/>
        </w:rPr>
      </w:pPr>
      <w:r>
        <w:rPr>
          <w:sz w:val="20"/>
          <w:szCs w:val="20"/>
        </w:rPr>
        <w:t>The backup media used (including date and volume name and number).</w:t>
      </w:r>
    </w:p>
    <w:p w:rsidR="003C5C4D" w:rsidRDefault="003C5C4D" w:rsidP="003C5C4D">
      <w:pPr>
        <w:numPr>
          <w:ilvl w:val="0"/>
          <w:numId w:val="12"/>
        </w:numPr>
        <w:rPr>
          <w:sz w:val="20"/>
          <w:szCs w:val="20"/>
        </w:rPr>
      </w:pPr>
      <w:r>
        <w:rPr>
          <w:sz w:val="20"/>
          <w:szCs w:val="20"/>
        </w:rPr>
        <w:t xml:space="preserve">The reason for restoration. </w:t>
      </w:r>
    </w:p>
    <w:p w:rsidR="003C5C4D" w:rsidRPr="003C5C4D" w:rsidRDefault="003C5C4D" w:rsidP="003C5C4D">
      <w:pPr>
        <w:ind w:left="1800"/>
        <w:rPr>
          <w:sz w:val="20"/>
          <w:szCs w:val="20"/>
        </w:rPr>
      </w:pPr>
    </w:p>
    <w:p w:rsidR="00217419" w:rsidRPr="00B16F09" w:rsidRDefault="00392981" w:rsidP="00217419">
      <w:pPr>
        <w:numPr>
          <w:ilvl w:val="1"/>
          <w:numId w:val="2"/>
        </w:numPr>
        <w:rPr>
          <w:sz w:val="20"/>
          <w:szCs w:val="20"/>
        </w:rPr>
      </w:pPr>
      <w:r>
        <w:rPr>
          <w:sz w:val="20"/>
          <w:szCs w:val="20"/>
        </w:rPr>
        <w:t>T</w:t>
      </w:r>
      <w:r w:rsidR="00217419" w:rsidRPr="00B16F09">
        <w:rPr>
          <w:sz w:val="20"/>
          <w:szCs w:val="20"/>
        </w:rPr>
        <w:t xml:space="preserve">he use </w:t>
      </w:r>
      <w:r>
        <w:rPr>
          <w:sz w:val="20"/>
          <w:szCs w:val="20"/>
        </w:rPr>
        <w:t xml:space="preserve">of volume name or number </w:t>
      </w:r>
      <w:r w:rsidR="008E3B9F">
        <w:rPr>
          <w:sz w:val="20"/>
          <w:szCs w:val="20"/>
        </w:rPr>
        <w:t xml:space="preserve">is </w:t>
      </w:r>
      <w:r>
        <w:rPr>
          <w:sz w:val="20"/>
          <w:szCs w:val="20"/>
        </w:rPr>
        <w:t>useful because</w:t>
      </w:r>
      <w:r w:rsidR="008E3B9F">
        <w:rPr>
          <w:sz w:val="20"/>
          <w:szCs w:val="20"/>
        </w:rPr>
        <w:t xml:space="preserve"> it describes where the backup data has to come from. In an organisation where there are multiple servers, the volume name might be used to indicate which server the backup tape belongs to. </w:t>
      </w:r>
      <w:r>
        <w:rPr>
          <w:sz w:val="20"/>
          <w:szCs w:val="20"/>
        </w:rPr>
        <w:t xml:space="preserve"> </w:t>
      </w:r>
    </w:p>
    <w:p w:rsidR="00217419" w:rsidRPr="00B16F09" w:rsidRDefault="00217419" w:rsidP="00217419">
      <w:pPr>
        <w:ind w:left="720"/>
        <w:rPr>
          <w:sz w:val="20"/>
          <w:szCs w:val="20"/>
        </w:rPr>
      </w:pPr>
    </w:p>
    <w:p w:rsidR="00217419" w:rsidRPr="00540E6E" w:rsidRDefault="00217419" w:rsidP="00217419">
      <w:pPr>
        <w:rPr>
          <w:b/>
          <w:sz w:val="20"/>
          <w:szCs w:val="20"/>
        </w:rPr>
      </w:pPr>
      <w:r w:rsidRPr="00B16F09">
        <w:rPr>
          <w:b/>
          <w:sz w:val="20"/>
          <w:szCs w:val="20"/>
        </w:rPr>
        <w:t>Backup timeline</w:t>
      </w:r>
      <w:r w:rsidR="00196B81" w:rsidRPr="00B16F09">
        <w:rPr>
          <w:b/>
          <w:sz w:val="20"/>
          <w:szCs w:val="20"/>
        </w:rPr>
        <w:t>, p 247</w:t>
      </w:r>
    </w:p>
    <w:p w:rsidR="00217419" w:rsidRPr="00B16F09" w:rsidRDefault="00B23157" w:rsidP="00196B81">
      <w:pPr>
        <w:numPr>
          <w:ilvl w:val="0"/>
          <w:numId w:val="3"/>
        </w:numPr>
        <w:rPr>
          <w:sz w:val="20"/>
          <w:szCs w:val="20"/>
        </w:rPr>
      </w:pPr>
      <w:r>
        <w:rPr>
          <w:sz w:val="20"/>
          <w:szCs w:val="20"/>
        </w:rPr>
        <w:t>T</w:t>
      </w:r>
      <w:r w:rsidR="00196B81" w:rsidRPr="00B16F09">
        <w:rPr>
          <w:sz w:val="20"/>
          <w:szCs w:val="20"/>
        </w:rPr>
        <w:t xml:space="preserve">he </w:t>
      </w:r>
      <w:r>
        <w:rPr>
          <w:sz w:val="20"/>
          <w:szCs w:val="20"/>
        </w:rPr>
        <w:t>grandpa</w:t>
      </w:r>
      <w:r w:rsidR="0038211B">
        <w:rPr>
          <w:sz w:val="20"/>
          <w:szCs w:val="20"/>
        </w:rPr>
        <w:t xml:space="preserve">rent-parent-child system is the suggested backup. The parent is the second oldest copy of the file. The child is the most recent copy of the file. </w:t>
      </w:r>
    </w:p>
    <w:p w:rsidR="00196B81" w:rsidRPr="00B16F09" w:rsidRDefault="00540E6E" w:rsidP="00196B81">
      <w:pPr>
        <w:numPr>
          <w:ilvl w:val="0"/>
          <w:numId w:val="3"/>
        </w:numPr>
        <w:rPr>
          <w:sz w:val="20"/>
          <w:szCs w:val="20"/>
        </w:rPr>
      </w:pPr>
      <w:r>
        <w:rPr>
          <w:sz w:val="20"/>
          <w:szCs w:val="20"/>
        </w:rPr>
        <w:t>H</w:t>
      </w:r>
      <w:r w:rsidR="00196B81" w:rsidRPr="00B16F09">
        <w:rPr>
          <w:sz w:val="20"/>
          <w:szCs w:val="20"/>
        </w:rPr>
        <w:t>ard disks</w:t>
      </w:r>
      <w:r>
        <w:rPr>
          <w:sz w:val="20"/>
          <w:szCs w:val="20"/>
        </w:rPr>
        <w:t xml:space="preserve"> are</w:t>
      </w:r>
      <w:r w:rsidR="00196B81" w:rsidRPr="00B16F09">
        <w:rPr>
          <w:sz w:val="20"/>
          <w:szCs w:val="20"/>
        </w:rPr>
        <w:t xml:space="preserve"> used</w:t>
      </w:r>
      <w:r>
        <w:rPr>
          <w:sz w:val="20"/>
          <w:szCs w:val="20"/>
        </w:rPr>
        <w:t xml:space="preserve"> as a first-level backup medium because they can restore data quickly. </w:t>
      </w:r>
    </w:p>
    <w:p w:rsidR="00196B81" w:rsidRPr="00B16F09" w:rsidRDefault="00196B81" w:rsidP="00196B81">
      <w:pPr>
        <w:ind w:left="360"/>
        <w:rPr>
          <w:sz w:val="20"/>
          <w:szCs w:val="20"/>
        </w:rPr>
      </w:pPr>
    </w:p>
    <w:p w:rsidR="00196B81" w:rsidRPr="00540E6E" w:rsidRDefault="00196B81" w:rsidP="00196B81">
      <w:pPr>
        <w:rPr>
          <w:b/>
          <w:sz w:val="20"/>
          <w:szCs w:val="20"/>
        </w:rPr>
      </w:pPr>
      <w:r w:rsidRPr="00B16F09">
        <w:rPr>
          <w:b/>
          <w:sz w:val="20"/>
          <w:szCs w:val="20"/>
        </w:rPr>
        <w:t>Location of backup files</w:t>
      </w:r>
    </w:p>
    <w:p w:rsidR="00196B81" w:rsidRPr="00B16F09" w:rsidRDefault="00540E6E" w:rsidP="00196B81">
      <w:pPr>
        <w:numPr>
          <w:ilvl w:val="0"/>
          <w:numId w:val="4"/>
        </w:numPr>
        <w:rPr>
          <w:sz w:val="20"/>
          <w:szCs w:val="20"/>
        </w:rPr>
      </w:pPr>
      <w:r>
        <w:rPr>
          <w:sz w:val="20"/>
          <w:szCs w:val="20"/>
        </w:rPr>
        <w:t>T</w:t>
      </w:r>
      <w:r w:rsidR="00196B81" w:rsidRPr="00B16F09">
        <w:rPr>
          <w:sz w:val="20"/>
          <w:szCs w:val="20"/>
        </w:rPr>
        <w:t>he various o</w:t>
      </w:r>
      <w:r>
        <w:rPr>
          <w:sz w:val="20"/>
          <w:szCs w:val="20"/>
        </w:rPr>
        <w:t xml:space="preserve">ptions in locating backup files are that they can be stored in a location that is safe from theft, and damage caused by extremes of temperature or disasters. </w:t>
      </w:r>
    </w:p>
    <w:p w:rsidR="00196B81" w:rsidRPr="00B16F09" w:rsidRDefault="00196B81" w:rsidP="00196B81">
      <w:pPr>
        <w:ind w:left="360"/>
        <w:rPr>
          <w:sz w:val="20"/>
          <w:szCs w:val="20"/>
        </w:rPr>
      </w:pPr>
    </w:p>
    <w:p w:rsidR="00196B81" w:rsidRPr="0005419D" w:rsidRDefault="00196B81" w:rsidP="00196B81">
      <w:pPr>
        <w:rPr>
          <w:b/>
          <w:sz w:val="20"/>
          <w:szCs w:val="20"/>
        </w:rPr>
      </w:pPr>
      <w:r w:rsidRPr="00B16F09">
        <w:rPr>
          <w:b/>
          <w:sz w:val="20"/>
          <w:szCs w:val="20"/>
        </w:rPr>
        <w:t>Archiving/destruction</w:t>
      </w:r>
    </w:p>
    <w:p w:rsidR="00196B81" w:rsidRDefault="0005419D" w:rsidP="00196B81">
      <w:pPr>
        <w:numPr>
          <w:ilvl w:val="0"/>
          <w:numId w:val="5"/>
        </w:numPr>
        <w:rPr>
          <w:sz w:val="20"/>
          <w:szCs w:val="20"/>
        </w:rPr>
      </w:pPr>
      <w:r>
        <w:rPr>
          <w:sz w:val="20"/>
          <w:szCs w:val="20"/>
        </w:rPr>
        <w:t>T</w:t>
      </w:r>
      <w:r w:rsidR="00196B81" w:rsidRPr="00B16F09">
        <w:rPr>
          <w:sz w:val="20"/>
          <w:szCs w:val="20"/>
        </w:rPr>
        <w:t>he distinction between archivin</w:t>
      </w:r>
      <w:r>
        <w:rPr>
          <w:sz w:val="20"/>
          <w:szCs w:val="20"/>
        </w:rPr>
        <w:t xml:space="preserve">g and destruction is that </w:t>
      </w:r>
      <w:r w:rsidR="005B4F8A">
        <w:rPr>
          <w:sz w:val="20"/>
          <w:szCs w:val="20"/>
        </w:rPr>
        <w:t xml:space="preserve">destruction involves deletion only whereas archiving is the process of copying files to long-term storage, then deleting them from the hard disks. </w:t>
      </w:r>
    </w:p>
    <w:p w:rsidR="005D4C63" w:rsidRPr="00B16F09" w:rsidRDefault="005D4C63" w:rsidP="005D4C63">
      <w:pPr>
        <w:ind w:left="1080"/>
        <w:rPr>
          <w:sz w:val="20"/>
          <w:szCs w:val="20"/>
        </w:rPr>
      </w:pPr>
    </w:p>
    <w:p w:rsidR="00196B81" w:rsidRPr="00B16F09" w:rsidRDefault="005D4C63" w:rsidP="00196B81">
      <w:pPr>
        <w:numPr>
          <w:ilvl w:val="0"/>
          <w:numId w:val="5"/>
        </w:numPr>
        <w:rPr>
          <w:sz w:val="20"/>
          <w:szCs w:val="20"/>
        </w:rPr>
      </w:pPr>
      <w:r>
        <w:rPr>
          <w:sz w:val="20"/>
          <w:szCs w:val="20"/>
        </w:rPr>
        <w:t xml:space="preserve">The </w:t>
      </w:r>
      <w:r w:rsidR="00BD78A0" w:rsidRPr="00B16F09">
        <w:rPr>
          <w:sz w:val="20"/>
          <w:szCs w:val="20"/>
        </w:rPr>
        <w:t>archived files</w:t>
      </w:r>
      <w:r>
        <w:rPr>
          <w:sz w:val="20"/>
          <w:szCs w:val="20"/>
        </w:rPr>
        <w:t xml:space="preserve"> are</w:t>
      </w:r>
      <w:r w:rsidR="00BD78A0" w:rsidRPr="00B16F09">
        <w:rPr>
          <w:sz w:val="20"/>
          <w:szCs w:val="20"/>
        </w:rPr>
        <w:t xml:space="preserve"> s</w:t>
      </w:r>
      <w:r>
        <w:rPr>
          <w:sz w:val="20"/>
          <w:szCs w:val="20"/>
        </w:rPr>
        <w:t xml:space="preserve">tored </w:t>
      </w:r>
      <w:r w:rsidR="00A81DE8">
        <w:rPr>
          <w:sz w:val="20"/>
          <w:szCs w:val="20"/>
        </w:rPr>
        <w:t>on the same type of media as backups.</w:t>
      </w:r>
    </w:p>
    <w:p w:rsidR="00BD78A0" w:rsidRPr="00B16F09" w:rsidRDefault="00BD78A0" w:rsidP="00BD78A0">
      <w:pPr>
        <w:rPr>
          <w:sz w:val="20"/>
          <w:szCs w:val="20"/>
        </w:rPr>
      </w:pPr>
    </w:p>
    <w:p w:rsidR="00BD78A0" w:rsidRPr="00B16F09" w:rsidRDefault="00BD78A0" w:rsidP="00BD78A0">
      <w:pPr>
        <w:rPr>
          <w:b/>
          <w:sz w:val="20"/>
          <w:szCs w:val="20"/>
        </w:rPr>
      </w:pPr>
      <w:r w:rsidRPr="00B16F09">
        <w:rPr>
          <w:b/>
          <w:sz w:val="20"/>
          <w:szCs w:val="20"/>
        </w:rPr>
        <w:t>Disaster Recovery Strategies</w:t>
      </w:r>
    </w:p>
    <w:p w:rsidR="00BD78A0" w:rsidRPr="00B16F09" w:rsidRDefault="006D58A3" w:rsidP="00BD78A0">
      <w:pPr>
        <w:numPr>
          <w:ilvl w:val="0"/>
          <w:numId w:val="6"/>
        </w:numPr>
        <w:rPr>
          <w:sz w:val="20"/>
          <w:szCs w:val="20"/>
        </w:rPr>
      </w:pPr>
      <w:r>
        <w:rPr>
          <w:sz w:val="20"/>
          <w:szCs w:val="20"/>
        </w:rPr>
        <w:t>A disaster recovery plan is a document that tells an organisation what steps are needed to restore the company operations, including computing, in the event of a disaster.</w:t>
      </w:r>
    </w:p>
    <w:p w:rsidR="00BD78A0" w:rsidRPr="00B16F09" w:rsidRDefault="00BD78A0" w:rsidP="00117130">
      <w:pPr>
        <w:ind w:left="360"/>
        <w:rPr>
          <w:sz w:val="20"/>
          <w:szCs w:val="20"/>
        </w:rPr>
      </w:pPr>
    </w:p>
    <w:p w:rsidR="00117130" w:rsidRPr="00B16F09" w:rsidRDefault="00117130" w:rsidP="00F618DF">
      <w:pPr>
        <w:rPr>
          <w:sz w:val="20"/>
          <w:szCs w:val="20"/>
        </w:rPr>
      </w:pPr>
      <w:r w:rsidRPr="00B16F09">
        <w:rPr>
          <w:sz w:val="20"/>
          <w:szCs w:val="20"/>
        </w:rPr>
        <w:t xml:space="preserve">A disaster recovery plan has four key elements. </w:t>
      </w:r>
    </w:p>
    <w:p w:rsidR="00117130" w:rsidRPr="00B16F09" w:rsidRDefault="00117130" w:rsidP="00117130">
      <w:pPr>
        <w:ind w:left="360"/>
        <w:rPr>
          <w:sz w:val="20"/>
          <w:szCs w:val="20"/>
        </w:rPr>
      </w:pPr>
    </w:p>
    <w:p w:rsidR="00117130" w:rsidRDefault="00117130" w:rsidP="00117130">
      <w:pPr>
        <w:numPr>
          <w:ilvl w:val="0"/>
          <w:numId w:val="7"/>
        </w:numPr>
        <w:rPr>
          <w:b/>
          <w:sz w:val="20"/>
          <w:szCs w:val="20"/>
        </w:rPr>
      </w:pPr>
      <w:r w:rsidRPr="00F618DF">
        <w:rPr>
          <w:b/>
          <w:sz w:val="20"/>
          <w:szCs w:val="20"/>
        </w:rPr>
        <w:t>Emergency Plan</w:t>
      </w:r>
    </w:p>
    <w:p w:rsidR="00F618DF" w:rsidRPr="006D58A3" w:rsidRDefault="009448F9" w:rsidP="00F618DF">
      <w:pPr>
        <w:numPr>
          <w:ilvl w:val="0"/>
          <w:numId w:val="13"/>
        </w:numPr>
        <w:rPr>
          <w:b/>
          <w:sz w:val="20"/>
          <w:szCs w:val="20"/>
        </w:rPr>
      </w:pPr>
      <w:r>
        <w:rPr>
          <w:sz w:val="20"/>
          <w:szCs w:val="20"/>
        </w:rPr>
        <w:t>Explains the specific steps to be taken in the event of a natural disaster.</w:t>
      </w:r>
    </w:p>
    <w:p w:rsidR="006D58A3" w:rsidRPr="00DD419A" w:rsidRDefault="00292308" w:rsidP="00F618DF">
      <w:pPr>
        <w:numPr>
          <w:ilvl w:val="0"/>
          <w:numId w:val="13"/>
        </w:numPr>
        <w:rPr>
          <w:b/>
          <w:sz w:val="20"/>
          <w:szCs w:val="20"/>
        </w:rPr>
      </w:pPr>
      <w:r>
        <w:rPr>
          <w:sz w:val="20"/>
          <w:szCs w:val="20"/>
        </w:rPr>
        <w:t xml:space="preserve">The emergency plan should contain the information about names and contact details of people trying to notify, including the management and emergency services. It should also include evacuation procedures for all involved including the removal of backup tapes or equipment. </w:t>
      </w:r>
      <w:r w:rsidR="00DD419A">
        <w:rPr>
          <w:sz w:val="20"/>
          <w:szCs w:val="20"/>
        </w:rPr>
        <w:t xml:space="preserve">It will also include return procedures. </w:t>
      </w:r>
    </w:p>
    <w:p w:rsidR="00DD419A" w:rsidRPr="00F618DF" w:rsidRDefault="00DD419A" w:rsidP="00DD419A">
      <w:pPr>
        <w:ind w:left="1080"/>
        <w:rPr>
          <w:b/>
          <w:sz w:val="20"/>
          <w:szCs w:val="20"/>
        </w:rPr>
      </w:pPr>
    </w:p>
    <w:p w:rsidR="00117130" w:rsidRDefault="00117130" w:rsidP="00117130">
      <w:pPr>
        <w:numPr>
          <w:ilvl w:val="0"/>
          <w:numId w:val="7"/>
        </w:numPr>
        <w:rPr>
          <w:b/>
          <w:sz w:val="20"/>
          <w:szCs w:val="20"/>
        </w:rPr>
      </w:pPr>
      <w:r w:rsidRPr="00F618DF">
        <w:rPr>
          <w:b/>
          <w:sz w:val="20"/>
          <w:szCs w:val="20"/>
        </w:rPr>
        <w:t>Backup Plan</w:t>
      </w:r>
    </w:p>
    <w:p w:rsidR="00DD419A" w:rsidRPr="00F27ABA" w:rsidRDefault="00F27ABA" w:rsidP="00DD419A">
      <w:pPr>
        <w:numPr>
          <w:ilvl w:val="0"/>
          <w:numId w:val="14"/>
        </w:numPr>
        <w:rPr>
          <w:b/>
          <w:sz w:val="20"/>
          <w:szCs w:val="20"/>
        </w:rPr>
      </w:pPr>
      <w:r>
        <w:rPr>
          <w:sz w:val="20"/>
          <w:szCs w:val="20"/>
        </w:rPr>
        <w:t>Covers the procedures that the company has to follow for using file backups to restore computer systems. This may occur in the event of equipment failure, sabotage, theft of equipment and vandalism.</w:t>
      </w:r>
    </w:p>
    <w:p w:rsidR="00F27ABA" w:rsidRPr="00222FA8" w:rsidRDefault="00222FA8" w:rsidP="00DD419A">
      <w:pPr>
        <w:numPr>
          <w:ilvl w:val="0"/>
          <w:numId w:val="14"/>
        </w:numPr>
        <w:rPr>
          <w:b/>
          <w:sz w:val="20"/>
          <w:szCs w:val="20"/>
        </w:rPr>
      </w:pPr>
      <w:r>
        <w:rPr>
          <w:sz w:val="20"/>
          <w:szCs w:val="20"/>
        </w:rPr>
        <w:t xml:space="preserve">This will include the location of alternative sites and equipment in case the normal computer facility has been destroyed. </w:t>
      </w:r>
    </w:p>
    <w:p w:rsidR="00222FA8" w:rsidRPr="008D608E" w:rsidRDefault="008D608E" w:rsidP="00DD419A">
      <w:pPr>
        <w:numPr>
          <w:ilvl w:val="0"/>
          <w:numId w:val="14"/>
        </w:numPr>
        <w:rPr>
          <w:b/>
          <w:sz w:val="20"/>
          <w:szCs w:val="20"/>
        </w:rPr>
      </w:pPr>
      <w:r>
        <w:rPr>
          <w:sz w:val="20"/>
          <w:szCs w:val="20"/>
        </w:rPr>
        <w:t xml:space="preserve">The location of backup data, suppliers and equipment. </w:t>
      </w:r>
    </w:p>
    <w:p w:rsidR="008D608E" w:rsidRPr="00F618DF" w:rsidRDefault="008D608E" w:rsidP="008D608E">
      <w:pPr>
        <w:ind w:left="1080"/>
        <w:rPr>
          <w:b/>
          <w:sz w:val="20"/>
          <w:szCs w:val="20"/>
        </w:rPr>
      </w:pPr>
    </w:p>
    <w:p w:rsidR="00117130" w:rsidRDefault="00117130" w:rsidP="00117130">
      <w:pPr>
        <w:numPr>
          <w:ilvl w:val="0"/>
          <w:numId w:val="7"/>
        </w:numPr>
        <w:rPr>
          <w:b/>
          <w:sz w:val="20"/>
          <w:szCs w:val="20"/>
        </w:rPr>
      </w:pPr>
      <w:r w:rsidRPr="00F618DF">
        <w:rPr>
          <w:b/>
          <w:sz w:val="20"/>
          <w:szCs w:val="20"/>
        </w:rPr>
        <w:t>Recovery Plan</w:t>
      </w:r>
    </w:p>
    <w:p w:rsidR="008D608E" w:rsidRPr="00601A08" w:rsidRDefault="00601A08" w:rsidP="008D608E">
      <w:pPr>
        <w:numPr>
          <w:ilvl w:val="0"/>
          <w:numId w:val="15"/>
        </w:numPr>
        <w:rPr>
          <w:b/>
          <w:sz w:val="20"/>
          <w:szCs w:val="20"/>
        </w:rPr>
      </w:pPr>
      <w:r>
        <w:rPr>
          <w:sz w:val="20"/>
          <w:szCs w:val="20"/>
        </w:rPr>
        <w:t xml:space="preserve">A recovery plan includes specific procedures for restoring the full information processing capacity of the organisation. </w:t>
      </w:r>
    </w:p>
    <w:p w:rsidR="00601A08" w:rsidRPr="00601A08" w:rsidRDefault="00601A08" w:rsidP="008D608E">
      <w:pPr>
        <w:numPr>
          <w:ilvl w:val="0"/>
          <w:numId w:val="15"/>
        </w:numPr>
        <w:rPr>
          <w:b/>
          <w:sz w:val="20"/>
          <w:szCs w:val="20"/>
        </w:rPr>
      </w:pPr>
      <w:r>
        <w:rPr>
          <w:sz w:val="20"/>
          <w:szCs w:val="20"/>
        </w:rPr>
        <w:t xml:space="preserve">It will cover both hardware and software replacement. </w:t>
      </w:r>
    </w:p>
    <w:p w:rsidR="00601A08" w:rsidRPr="00F618DF" w:rsidRDefault="00601A08" w:rsidP="007E7DEA">
      <w:pPr>
        <w:ind w:left="1080"/>
        <w:rPr>
          <w:b/>
          <w:sz w:val="20"/>
          <w:szCs w:val="20"/>
        </w:rPr>
      </w:pPr>
    </w:p>
    <w:p w:rsidR="00117130" w:rsidRPr="00F618DF" w:rsidRDefault="00117130" w:rsidP="00117130">
      <w:pPr>
        <w:numPr>
          <w:ilvl w:val="0"/>
          <w:numId w:val="7"/>
        </w:numPr>
        <w:rPr>
          <w:b/>
          <w:sz w:val="20"/>
          <w:szCs w:val="20"/>
        </w:rPr>
      </w:pPr>
      <w:r w:rsidRPr="00F618DF">
        <w:rPr>
          <w:b/>
          <w:sz w:val="20"/>
          <w:szCs w:val="20"/>
        </w:rPr>
        <w:t>Test Plan.</w:t>
      </w:r>
    </w:p>
    <w:p w:rsidR="00117130" w:rsidRPr="00B16F09" w:rsidRDefault="007E7DEA" w:rsidP="007E7DEA">
      <w:pPr>
        <w:numPr>
          <w:ilvl w:val="0"/>
          <w:numId w:val="16"/>
        </w:numPr>
        <w:rPr>
          <w:sz w:val="20"/>
          <w:szCs w:val="20"/>
        </w:rPr>
      </w:pPr>
      <w:r>
        <w:rPr>
          <w:sz w:val="20"/>
          <w:szCs w:val="20"/>
        </w:rPr>
        <w:t xml:space="preserve">The test plan will contain information about simulating a variety of disasters and different recovery needs. </w:t>
      </w:r>
    </w:p>
    <w:p w:rsidR="00117130" w:rsidRPr="00B16F09" w:rsidRDefault="00117130" w:rsidP="00117130">
      <w:pPr>
        <w:rPr>
          <w:sz w:val="20"/>
          <w:szCs w:val="20"/>
        </w:rPr>
      </w:pPr>
      <w:r w:rsidRPr="00B16F09">
        <w:rPr>
          <w:b/>
          <w:sz w:val="20"/>
          <w:szCs w:val="20"/>
        </w:rPr>
        <w:t xml:space="preserve">Evaluating the effectiveness of data security </w:t>
      </w:r>
      <w:r w:rsidRPr="0005419D">
        <w:rPr>
          <w:b/>
          <w:sz w:val="20"/>
          <w:szCs w:val="20"/>
        </w:rPr>
        <w:t>measures, p 250</w:t>
      </w:r>
    </w:p>
    <w:p w:rsidR="00117130" w:rsidRPr="00B16F09" w:rsidRDefault="00117130" w:rsidP="00117130">
      <w:pPr>
        <w:rPr>
          <w:sz w:val="20"/>
          <w:szCs w:val="20"/>
        </w:rPr>
      </w:pPr>
    </w:p>
    <w:p w:rsidR="00117130" w:rsidRPr="007E7DEA" w:rsidRDefault="00036848" w:rsidP="00036848">
      <w:pPr>
        <w:numPr>
          <w:ilvl w:val="0"/>
          <w:numId w:val="8"/>
        </w:numPr>
        <w:rPr>
          <w:b/>
          <w:sz w:val="20"/>
          <w:szCs w:val="20"/>
        </w:rPr>
      </w:pPr>
      <w:r w:rsidRPr="007E7DEA">
        <w:rPr>
          <w:b/>
          <w:sz w:val="20"/>
          <w:szCs w:val="20"/>
        </w:rPr>
        <w:t>Integrity of data</w:t>
      </w:r>
    </w:p>
    <w:p w:rsidR="00036848" w:rsidRPr="00B16F09" w:rsidRDefault="00036848" w:rsidP="00036848">
      <w:pPr>
        <w:ind w:left="360"/>
        <w:rPr>
          <w:sz w:val="20"/>
          <w:szCs w:val="20"/>
        </w:rPr>
      </w:pPr>
    </w:p>
    <w:p w:rsidR="00036848" w:rsidRPr="005B14CC" w:rsidRDefault="00036848" w:rsidP="00036848">
      <w:pPr>
        <w:ind w:left="360"/>
        <w:rPr>
          <w:b/>
          <w:sz w:val="20"/>
          <w:szCs w:val="20"/>
        </w:rPr>
      </w:pPr>
      <w:r w:rsidRPr="005B14CC">
        <w:rPr>
          <w:b/>
          <w:sz w:val="20"/>
          <w:szCs w:val="20"/>
        </w:rPr>
        <w:t>Data integrity depends on its accuracy, reliability and timeliness.</w:t>
      </w:r>
    </w:p>
    <w:p w:rsidR="00036848" w:rsidRPr="00B16F09" w:rsidRDefault="00AD36A1" w:rsidP="00036848">
      <w:pPr>
        <w:numPr>
          <w:ilvl w:val="1"/>
          <w:numId w:val="8"/>
        </w:numPr>
        <w:rPr>
          <w:sz w:val="20"/>
          <w:szCs w:val="20"/>
        </w:rPr>
      </w:pPr>
      <w:r>
        <w:rPr>
          <w:sz w:val="20"/>
          <w:szCs w:val="20"/>
        </w:rPr>
        <w:t>T</w:t>
      </w:r>
      <w:r w:rsidR="00036848" w:rsidRPr="00B16F09">
        <w:rPr>
          <w:sz w:val="20"/>
          <w:szCs w:val="20"/>
        </w:rPr>
        <w:t xml:space="preserve">he integrity element </w:t>
      </w:r>
      <w:r>
        <w:rPr>
          <w:sz w:val="20"/>
          <w:szCs w:val="20"/>
        </w:rPr>
        <w:t xml:space="preserve">depends on its accuracy, reliability and timeliness. It can be </w:t>
      </w:r>
      <w:r w:rsidR="00036848" w:rsidRPr="00B16F09">
        <w:rPr>
          <w:sz w:val="20"/>
          <w:szCs w:val="20"/>
        </w:rPr>
        <w:t>evaluated against storage, communication</w:t>
      </w:r>
      <w:r>
        <w:rPr>
          <w:sz w:val="20"/>
          <w:szCs w:val="20"/>
        </w:rPr>
        <w:t xml:space="preserve"> and disposal because</w:t>
      </w:r>
      <w:r w:rsidR="00107801">
        <w:rPr>
          <w:sz w:val="20"/>
          <w:szCs w:val="20"/>
        </w:rPr>
        <w:t xml:space="preserve"> in the table that shows how it is to be measured. You may expect that 90% of the time, information arrives at its destination whereas you always expect that data can be saved correctly.</w:t>
      </w:r>
      <w:r>
        <w:rPr>
          <w:sz w:val="20"/>
          <w:szCs w:val="20"/>
        </w:rPr>
        <w:t xml:space="preserve"> </w:t>
      </w:r>
    </w:p>
    <w:p w:rsidR="00036848" w:rsidRPr="005B14CC" w:rsidRDefault="00036848" w:rsidP="00036848">
      <w:pPr>
        <w:ind w:left="1080"/>
        <w:rPr>
          <w:b/>
          <w:sz w:val="20"/>
          <w:szCs w:val="20"/>
        </w:rPr>
      </w:pPr>
    </w:p>
    <w:p w:rsidR="00036848" w:rsidRPr="00BE2148" w:rsidRDefault="00036848" w:rsidP="00BE2148">
      <w:pPr>
        <w:numPr>
          <w:ilvl w:val="0"/>
          <w:numId w:val="8"/>
        </w:numPr>
        <w:rPr>
          <w:b/>
          <w:sz w:val="20"/>
          <w:szCs w:val="20"/>
        </w:rPr>
      </w:pPr>
      <w:r w:rsidRPr="005B14CC">
        <w:rPr>
          <w:b/>
          <w:sz w:val="20"/>
          <w:szCs w:val="20"/>
        </w:rPr>
        <w:t>Security</w:t>
      </w:r>
    </w:p>
    <w:p w:rsidR="00036848" w:rsidRPr="00B16F09" w:rsidRDefault="009D1060" w:rsidP="00036848">
      <w:pPr>
        <w:numPr>
          <w:ilvl w:val="1"/>
          <w:numId w:val="8"/>
        </w:numPr>
        <w:rPr>
          <w:sz w:val="20"/>
          <w:szCs w:val="20"/>
        </w:rPr>
      </w:pPr>
      <w:r>
        <w:rPr>
          <w:sz w:val="20"/>
          <w:szCs w:val="20"/>
        </w:rPr>
        <w:t>S</w:t>
      </w:r>
      <w:r w:rsidR="00036848" w:rsidRPr="00B16F09">
        <w:rPr>
          <w:sz w:val="20"/>
          <w:szCs w:val="20"/>
        </w:rPr>
        <w:t xml:space="preserve">ecurity </w:t>
      </w:r>
      <w:r>
        <w:rPr>
          <w:sz w:val="20"/>
          <w:szCs w:val="20"/>
        </w:rPr>
        <w:t xml:space="preserve">can </w:t>
      </w:r>
      <w:r w:rsidR="00036848" w:rsidRPr="00B16F09">
        <w:rPr>
          <w:sz w:val="20"/>
          <w:szCs w:val="20"/>
        </w:rPr>
        <w:t>be evaluated, both p</w:t>
      </w:r>
      <w:r>
        <w:rPr>
          <w:sz w:val="20"/>
          <w:szCs w:val="20"/>
        </w:rPr>
        <w:t xml:space="preserve">hysically and software by ensuring that hackers cannot get into the system, this indicates that your security measures are working. Physical protection can be evaluated to see if theft or damage to the equipment has decreased since the procedures were implemented. </w:t>
      </w:r>
    </w:p>
    <w:p w:rsidR="00036848" w:rsidRPr="00B16F09" w:rsidRDefault="00036848" w:rsidP="00036848">
      <w:pPr>
        <w:ind w:left="1080"/>
        <w:rPr>
          <w:sz w:val="20"/>
          <w:szCs w:val="20"/>
        </w:rPr>
      </w:pPr>
    </w:p>
    <w:p w:rsidR="00036848" w:rsidRPr="00BE2148" w:rsidRDefault="00036848" w:rsidP="00BE2148">
      <w:pPr>
        <w:numPr>
          <w:ilvl w:val="0"/>
          <w:numId w:val="8"/>
        </w:numPr>
        <w:rPr>
          <w:b/>
          <w:sz w:val="20"/>
          <w:szCs w:val="20"/>
        </w:rPr>
      </w:pPr>
      <w:r w:rsidRPr="005B14CC">
        <w:rPr>
          <w:b/>
          <w:sz w:val="20"/>
          <w:szCs w:val="20"/>
        </w:rPr>
        <w:t>Ease of retrieval</w:t>
      </w:r>
    </w:p>
    <w:p w:rsidR="00036848" w:rsidRDefault="009D1060" w:rsidP="00036848">
      <w:pPr>
        <w:numPr>
          <w:ilvl w:val="1"/>
          <w:numId w:val="8"/>
        </w:numPr>
        <w:rPr>
          <w:sz w:val="20"/>
          <w:szCs w:val="20"/>
        </w:rPr>
      </w:pPr>
      <w:r>
        <w:rPr>
          <w:sz w:val="20"/>
          <w:szCs w:val="20"/>
        </w:rPr>
        <w:t xml:space="preserve">Things that assist ease of retrieval are observance of file and folder naming conventions that everyone in the company knows. Using correct file extensions is important because it allows recognition by application software. </w:t>
      </w:r>
    </w:p>
    <w:p w:rsidR="009D1060" w:rsidRPr="00B16F09" w:rsidRDefault="009D1060" w:rsidP="009D1060">
      <w:pPr>
        <w:ind w:left="1440"/>
        <w:rPr>
          <w:sz w:val="20"/>
          <w:szCs w:val="20"/>
        </w:rPr>
      </w:pPr>
    </w:p>
    <w:p w:rsidR="00036848" w:rsidRPr="00B16F09" w:rsidRDefault="00D17321" w:rsidP="00036848">
      <w:pPr>
        <w:numPr>
          <w:ilvl w:val="1"/>
          <w:numId w:val="8"/>
        </w:numPr>
        <w:rPr>
          <w:sz w:val="20"/>
          <w:szCs w:val="20"/>
        </w:rPr>
      </w:pPr>
      <w:r>
        <w:rPr>
          <w:sz w:val="20"/>
          <w:szCs w:val="20"/>
        </w:rPr>
        <w:t>B</w:t>
      </w:r>
      <w:r w:rsidR="00036848" w:rsidRPr="00B16F09">
        <w:rPr>
          <w:sz w:val="20"/>
          <w:szCs w:val="20"/>
        </w:rPr>
        <w:t>acked up files</w:t>
      </w:r>
      <w:r>
        <w:rPr>
          <w:sz w:val="20"/>
          <w:szCs w:val="20"/>
        </w:rPr>
        <w:t xml:space="preserve"> should be restored so if crashes occur then the backups are needed, to determine </w:t>
      </w:r>
      <w:r w:rsidR="005C7C99">
        <w:rPr>
          <w:sz w:val="20"/>
          <w:szCs w:val="20"/>
        </w:rPr>
        <w:t>whether</w:t>
      </w:r>
      <w:r>
        <w:rPr>
          <w:sz w:val="20"/>
          <w:szCs w:val="20"/>
        </w:rPr>
        <w:t xml:space="preserve"> they can be restored in the time frame. </w:t>
      </w:r>
    </w:p>
    <w:p w:rsidR="00036848" w:rsidRPr="00B16F09" w:rsidRDefault="00036848" w:rsidP="00036848">
      <w:pPr>
        <w:ind w:left="1080"/>
        <w:rPr>
          <w:sz w:val="20"/>
          <w:szCs w:val="20"/>
        </w:rPr>
      </w:pPr>
    </w:p>
    <w:p w:rsidR="00036848" w:rsidRPr="00BE2148" w:rsidRDefault="00036848" w:rsidP="00BE2148">
      <w:pPr>
        <w:numPr>
          <w:ilvl w:val="0"/>
          <w:numId w:val="8"/>
        </w:numPr>
        <w:rPr>
          <w:b/>
          <w:sz w:val="20"/>
          <w:szCs w:val="20"/>
        </w:rPr>
      </w:pPr>
      <w:r w:rsidRPr="005B14CC">
        <w:rPr>
          <w:b/>
          <w:sz w:val="20"/>
          <w:szCs w:val="20"/>
        </w:rPr>
        <w:lastRenderedPageBreak/>
        <w:t>Currency of files</w:t>
      </w:r>
    </w:p>
    <w:p w:rsidR="00036848" w:rsidRPr="00B16F09" w:rsidRDefault="00BE2148" w:rsidP="00036848">
      <w:pPr>
        <w:numPr>
          <w:ilvl w:val="1"/>
          <w:numId w:val="8"/>
        </w:numPr>
        <w:rPr>
          <w:sz w:val="20"/>
          <w:szCs w:val="20"/>
        </w:rPr>
      </w:pPr>
      <w:r>
        <w:rPr>
          <w:sz w:val="20"/>
          <w:szCs w:val="20"/>
        </w:rPr>
        <w:t>The most recent file is easily identifiable if sequential file-naming conventions are used.</w:t>
      </w:r>
    </w:p>
    <w:p w:rsidR="00036848" w:rsidRPr="00B16F09" w:rsidRDefault="00036848" w:rsidP="00036848">
      <w:pPr>
        <w:rPr>
          <w:sz w:val="20"/>
          <w:szCs w:val="20"/>
        </w:rPr>
      </w:pPr>
    </w:p>
    <w:p w:rsidR="00036848" w:rsidRPr="00B16F09" w:rsidRDefault="00036848" w:rsidP="00036848">
      <w:pPr>
        <w:rPr>
          <w:sz w:val="20"/>
          <w:szCs w:val="20"/>
        </w:rPr>
      </w:pPr>
    </w:p>
    <w:p w:rsidR="00036848" w:rsidRPr="007B4D6A" w:rsidRDefault="00036848" w:rsidP="00036848">
      <w:pPr>
        <w:rPr>
          <w:b/>
          <w:sz w:val="20"/>
          <w:szCs w:val="20"/>
        </w:rPr>
      </w:pPr>
      <w:r w:rsidRPr="00B16F09">
        <w:rPr>
          <w:b/>
          <w:sz w:val="20"/>
          <w:szCs w:val="20"/>
        </w:rPr>
        <w:t>Evaluating the effectiveness of data security management strategies</w:t>
      </w:r>
    </w:p>
    <w:p w:rsidR="00036848" w:rsidRPr="00B16F09" w:rsidRDefault="007B4D6A" w:rsidP="00E31852">
      <w:pPr>
        <w:numPr>
          <w:ilvl w:val="0"/>
          <w:numId w:val="9"/>
        </w:numPr>
        <w:rPr>
          <w:sz w:val="20"/>
          <w:szCs w:val="20"/>
        </w:rPr>
      </w:pPr>
      <w:r>
        <w:rPr>
          <w:sz w:val="20"/>
          <w:szCs w:val="20"/>
        </w:rPr>
        <w:t>T</w:t>
      </w:r>
      <w:r w:rsidR="00036848" w:rsidRPr="00B16F09">
        <w:rPr>
          <w:sz w:val="20"/>
          <w:szCs w:val="20"/>
        </w:rPr>
        <w:t xml:space="preserve">he ways in which an evaluation of the effectiveness of data security management strategies </w:t>
      </w:r>
      <w:r>
        <w:rPr>
          <w:sz w:val="20"/>
          <w:szCs w:val="20"/>
        </w:rPr>
        <w:t>can occur are:</w:t>
      </w:r>
    </w:p>
    <w:p w:rsidR="007B4D6A" w:rsidRDefault="007B4D6A" w:rsidP="007B4D6A">
      <w:pPr>
        <w:numPr>
          <w:ilvl w:val="0"/>
          <w:numId w:val="16"/>
        </w:numPr>
        <w:rPr>
          <w:sz w:val="20"/>
          <w:szCs w:val="20"/>
        </w:rPr>
      </w:pPr>
      <w:r>
        <w:rPr>
          <w:sz w:val="20"/>
          <w:szCs w:val="20"/>
        </w:rPr>
        <w:t>Who can get access to the physical environment and access to the network?</w:t>
      </w:r>
    </w:p>
    <w:p w:rsidR="007B4D6A" w:rsidRDefault="007B4D6A" w:rsidP="007B4D6A">
      <w:pPr>
        <w:numPr>
          <w:ilvl w:val="0"/>
          <w:numId w:val="16"/>
        </w:numPr>
        <w:rPr>
          <w:sz w:val="20"/>
          <w:szCs w:val="20"/>
        </w:rPr>
      </w:pPr>
      <w:r>
        <w:rPr>
          <w:sz w:val="20"/>
          <w:szCs w:val="20"/>
        </w:rPr>
        <w:t>What anti-virus software are you using and how often is it updated?</w:t>
      </w:r>
    </w:p>
    <w:p w:rsidR="007B4D6A" w:rsidRDefault="007B4D6A" w:rsidP="007B4D6A">
      <w:pPr>
        <w:numPr>
          <w:ilvl w:val="0"/>
          <w:numId w:val="16"/>
        </w:numPr>
        <w:rPr>
          <w:sz w:val="20"/>
          <w:szCs w:val="20"/>
        </w:rPr>
      </w:pPr>
      <w:r>
        <w:rPr>
          <w:sz w:val="20"/>
          <w:szCs w:val="20"/>
        </w:rPr>
        <w:t xml:space="preserve">How often are the passwords changed and checked? </w:t>
      </w:r>
    </w:p>
    <w:p w:rsidR="007B4D6A" w:rsidRDefault="007B4D6A" w:rsidP="007B4D6A">
      <w:pPr>
        <w:numPr>
          <w:ilvl w:val="0"/>
          <w:numId w:val="16"/>
        </w:numPr>
        <w:rPr>
          <w:sz w:val="20"/>
          <w:szCs w:val="20"/>
        </w:rPr>
      </w:pPr>
      <w:r>
        <w:rPr>
          <w:sz w:val="20"/>
          <w:szCs w:val="20"/>
        </w:rPr>
        <w:t>How vulnerable is the system to outsiders?</w:t>
      </w:r>
    </w:p>
    <w:p w:rsidR="007B4D6A" w:rsidRPr="007B4D6A" w:rsidRDefault="007B4D6A" w:rsidP="007B4D6A">
      <w:pPr>
        <w:numPr>
          <w:ilvl w:val="0"/>
          <w:numId w:val="16"/>
        </w:numPr>
        <w:rPr>
          <w:sz w:val="20"/>
          <w:szCs w:val="20"/>
        </w:rPr>
      </w:pPr>
      <w:r>
        <w:rPr>
          <w:sz w:val="20"/>
          <w:szCs w:val="20"/>
        </w:rPr>
        <w:t>Do you have a business continuity plan in the event of a disaster?</w:t>
      </w:r>
    </w:p>
    <w:p w:rsidR="00036848" w:rsidRPr="00B16F09" w:rsidRDefault="00036848" w:rsidP="00036848">
      <w:pPr>
        <w:ind w:left="360"/>
        <w:rPr>
          <w:sz w:val="20"/>
          <w:szCs w:val="20"/>
        </w:rPr>
      </w:pPr>
    </w:p>
    <w:p w:rsidR="00196B81" w:rsidRPr="00B16F09" w:rsidRDefault="00196B81" w:rsidP="00B26B76">
      <w:pPr>
        <w:ind w:left="360"/>
        <w:rPr>
          <w:sz w:val="20"/>
          <w:szCs w:val="20"/>
        </w:rPr>
      </w:pPr>
    </w:p>
    <w:p w:rsidR="00217419" w:rsidRPr="00B16F09" w:rsidRDefault="00217419" w:rsidP="00217419">
      <w:pPr>
        <w:ind w:left="1080"/>
        <w:rPr>
          <w:sz w:val="20"/>
          <w:szCs w:val="20"/>
        </w:rPr>
      </w:pPr>
    </w:p>
    <w:sectPr w:rsidR="00217419" w:rsidRPr="00B16F09" w:rsidSect="00E31852">
      <w:footerReference w:type="default" r:id="rId7"/>
      <w:type w:val="continuous"/>
      <w:pgSz w:w="11906" w:h="16838" w:code="9"/>
      <w:pgMar w:top="1134" w:right="1701" w:bottom="567" w:left="1701" w:header="340" w:footer="340" w:gutter="0"/>
      <w:paperSrc w:first="263" w:other="263"/>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C69" w:rsidRDefault="00D65C69">
      <w:r>
        <w:separator/>
      </w:r>
    </w:p>
  </w:endnote>
  <w:endnote w:type="continuationSeparator" w:id="0">
    <w:p w:rsidR="00D65C69" w:rsidRDefault="00D65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848" w:rsidRPr="002D2234" w:rsidRDefault="00DA2F39">
    <w:pPr>
      <w:pStyle w:val="Footer"/>
      <w:rPr>
        <w:sz w:val="16"/>
        <w:szCs w:val="16"/>
      </w:rPr>
    </w:pPr>
    <w:r w:rsidRPr="002D2234">
      <w:rPr>
        <w:sz w:val="16"/>
        <w:szCs w:val="16"/>
      </w:rPr>
      <w:fldChar w:fldCharType="begin"/>
    </w:r>
    <w:r w:rsidR="00036848" w:rsidRPr="002D2234">
      <w:rPr>
        <w:sz w:val="16"/>
        <w:szCs w:val="16"/>
      </w:rPr>
      <w:instrText xml:space="preserve"> FILENAME \p </w:instrText>
    </w:r>
    <w:r w:rsidRPr="002D2234">
      <w:rPr>
        <w:sz w:val="16"/>
        <w:szCs w:val="16"/>
      </w:rPr>
      <w:fldChar w:fldCharType="separate"/>
    </w:r>
    <w:r w:rsidR="00E31852">
      <w:rPr>
        <w:noProof/>
        <w:sz w:val="16"/>
        <w:szCs w:val="16"/>
      </w:rPr>
      <w:t>F:\T0142606\ITApplications07\Unit 4\u402\ch8securityprocedures.doc</w:t>
    </w:r>
    <w:r w:rsidRPr="002D2234">
      <w:rPr>
        <w:sz w:val="16"/>
        <w:szCs w:val="16"/>
      </w:rPr>
      <w:fldChar w:fldCharType="end"/>
    </w:r>
    <w:r w:rsidR="00036848" w:rsidRPr="002D2234">
      <w:rPr>
        <w:sz w:val="16"/>
        <w:szCs w:val="16"/>
      </w:rPr>
      <w:t xml:space="preserve">, </w:t>
    </w:r>
    <w:r w:rsidRPr="002D2234">
      <w:rPr>
        <w:rStyle w:val="PageNumber"/>
        <w:sz w:val="16"/>
        <w:szCs w:val="16"/>
      </w:rPr>
      <w:fldChar w:fldCharType="begin"/>
    </w:r>
    <w:r w:rsidR="00036848" w:rsidRPr="002D2234">
      <w:rPr>
        <w:rStyle w:val="PageNumber"/>
        <w:sz w:val="16"/>
        <w:szCs w:val="16"/>
      </w:rPr>
      <w:instrText xml:space="preserve"> PAGE </w:instrText>
    </w:r>
    <w:r w:rsidRPr="002D2234">
      <w:rPr>
        <w:rStyle w:val="PageNumber"/>
        <w:sz w:val="16"/>
        <w:szCs w:val="16"/>
      </w:rPr>
      <w:fldChar w:fldCharType="separate"/>
    </w:r>
    <w:r w:rsidR="005C7C99">
      <w:rPr>
        <w:rStyle w:val="PageNumber"/>
        <w:noProof/>
        <w:sz w:val="16"/>
        <w:szCs w:val="16"/>
      </w:rPr>
      <w:t>3</w:t>
    </w:r>
    <w:r w:rsidRPr="002D2234">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C69" w:rsidRDefault="00D65C69">
      <w:r>
        <w:separator/>
      </w:r>
    </w:p>
  </w:footnote>
  <w:footnote w:type="continuationSeparator" w:id="0">
    <w:p w:rsidR="00D65C69" w:rsidRDefault="00D65C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E329A"/>
    <w:multiLevelType w:val="hybridMultilevel"/>
    <w:tmpl w:val="0CE2AE92"/>
    <w:lvl w:ilvl="0" w:tplc="6B8C5C1C">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12741ADF"/>
    <w:multiLevelType w:val="hybridMultilevel"/>
    <w:tmpl w:val="AAC4CB1A"/>
    <w:lvl w:ilvl="0" w:tplc="0C090019">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1FF940AD"/>
    <w:multiLevelType w:val="hybridMultilevel"/>
    <w:tmpl w:val="B6E6058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32064F4F"/>
    <w:multiLevelType w:val="hybridMultilevel"/>
    <w:tmpl w:val="7D3ABA88"/>
    <w:lvl w:ilvl="0" w:tplc="B52621EA">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42C53713"/>
    <w:multiLevelType w:val="hybridMultilevel"/>
    <w:tmpl w:val="3A74E164"/>
    <w:lvl w:ilvl="0" w:tplc="04626C5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460F609E"/>
    <w:multiLevelType w:val="hybridMultilevel"/>
    <w:tmpl w:val="AE56A7D2"/>
    <w:lvl w:ilvl="0" w:tplc="F06AA23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4BAB189E"/>
    <w:multiLevelType w:val="hybridMultilevel"/>
    <w:tmpl w:val="316A0B1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DA045FE"/>
    <w:multiLevelType w:val="hybridMultilevel"/>
    <w:tmpl w:val="A41A0402"/>
    <w:lvl w:ilvl="0" w:tplc="F5F8D3A2">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4DCD686A"/>
    <w:multiLevelType w:val="hybridMultilevel"/>
    <w:tmpl w:val="4EB4D964"/>
    <w:lvl w:ilvl="0" w:tplc="B84AA19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504939F4"/>
    <w:multiLevelType w:val="hybridMultilevel"/>
    <w:tmpl w:val="E60626B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56523D3F"/>
    <w:multiLevelType w:val="hybridMultilevel"/>
    <w:tmpl w:val="CDB2A98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1">
    <w:nsid w:val="59415753"/>
    <w:multiLevelType w:val="hybridMultilevel"/>
    <w:tmpl w:val="EC32036E"/>
    <w:lvl w:ilvl="0" w:tplc="967CA6D0">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5B76106A"/>
    <w:multiLevelType w:val="hybridMultilevel"/>
    <w:tmpl w:val="C4F46BF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71F22B29"/>
    <w:multiLevelType w:val="hybridMultilevel"/>
    <w:tmpl w:val="E256814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73FA00FB"/>
    <w:multiLevelType w:val="hybridMultilevel"/>
    <w:tmpl w:val="86528B00"/>
    <w:lvl w:ilvl="0" w:tplc="0898FBC6">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76794E01"/>
    <w:multiLevelType w:val="hybridMultilevel"/>
    <w:tmpl w:val="84066C8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5"/>
  </w:num>
  <w:num w:numId="2">
    <w:abstractNumId w:val="11"/>
  </w:num>
  <w:num w:numId="3">
    <w:abstractNumId w:val="0"/>
  </w:num>
  <w:num w:numId="4">
    <w:abstractNumId w:val="8"/>
  </w:num>
  <w:num w:numId="5">
    <w:abstractNumId w:val="3"/>
  </w:num>
  <w:num w:numId="6">
    <w:abstractNumId w:val="14"/>
  </w:num>
  <w:num w:numId="7">
    <w:abstractNumId w:val="1"/>
  </w:num>
  <w:num w:numId="8">
    <w:abstractNumId w:val="7"/>
  </w:num>
  <w:num w:numId="9">
    <w:abstractNumId w:val="4"/>
  </w:num>
  <w:num w:numId="10">
    <w:abstractNumId w:val="6"/>
  </w:num>
  <w:num w:numId="11">
    <w:abstractNumId w:val="2"/>
  </w:num>
  <w:num w:numId="12">
    <w:abstractNumId w:val="10"/>
  </w:num>
  <w:num w:numId="13">
    <w:abstractNumId w:val="9"/>
  </w:num>
  <w:num w:numId="14">
    <w:abstractNumId w:val="13"/>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02CC9"/>
    <w:rsid w:val="00006022"/>
    <w:rsid w:val="00011101"/>
    <w:rsid w:val="00012E93"/>
    <w:rsid w:val="00013561"/>
    <w:rsid w:val="000251E6"/>
    <w:rsid w:val="00036848"/>
    <w:rsid w:val="00043405"/>
    <w:rsid w:val="00043B24"/>
    <w:rsid w:val="00046374"/>
    <w:rsid w:val="00051FA2"/>
    <w:rsid w:val="0005419D"/>
    <w:rsid w:val="000652AE"/>
    <w:rsid w:val="000910C0"/>
    <w:rsid w:val="000C32F9"/>
    <w:rsid w:val="001031BE"/>
    <w:rsid w:val="00107801"/>
    <w:rsid w:val="0011078F"/>
    <w:rsid w:val="001170F6"/>
    <w:rsid w:val="00117130"/>
    <w:rsid w:val="00143765"/>
    <w:rsid w:val="0014488E"/>
    <w:rsid w:val="00145AE0"/>
    <w:rsid w:val="0015412C"/>
    <w:rsid w:val="001664CE"/>
    <w:rsid w:val="00175FBC"/>
    <w:rsid w:val="00183A83"/>
    <w:rsid w:val="00185AA1"/>
    <w:rsid w:val="00192214"/>
    <w:rsid w:val="00196B81"/>
    <w:rsid w:val="001A6954"/>
    <w:rsid w:val="001B72FD"/>
    <w:rsid w:val="001D188C"/>
    <w:rsid w:val="001F20D6"/>
    <w:rsid w:val="001F7071"/>
    <w:rsid w:val="002016C1"/>
    <w:rsid w:val="00204667"/>
    <w:rsid w:val="002078E5"/>
    <w:rsid w:val="00217375"/>
    <w:rsid w:val="00217419"/>
    <w:rsid w:val="00222FA8"/>
    <w:rsid w:val="0022688A"/>
    <w:rsid w:val="00260F4A"/>
    <w:rsid w:val="0026475B"/>
    <w:rsid w:val="0026637C"/>
    <w:rsid w:val="00283711"/>
    <w:rsid w:val="00287920"/>
    <w:rsid w:val="002901A3"/>
    <w:rsid w:val="00292308"/>
    <w:rsid w:val="00297123"/>
    <w:rsid w:val="002A4917"/>
    <w:rsid w:val="002A7025"/>
    <w:rsid w:val="002B01C3"/>
    <w:rsid w:val="002B4527"/>
    <w:rsid w:val="002B4963"/>
    <w:rsid w:val="002B7C51"/>
    <w:rsid w:val="002C3D99"/>
    <w:rsid w:val="002C4650"/>
    <w:rsid w:val="002D11E1"/>
    <w:rsid w:val="002D2234"/>
    <w:rsid w:val="002D3A95"/>
    <w:rsid w:val="002F16D7"/>
    <w:rsid w:val="002F1B58"/>
    <w:rsid w:val="002F2561"/>
    <w:rsid w:val="00300AA1"/>
    <w:rsid w:val="00306035"/>
    <w:rsid w:val="00312D06"/>
    <w:rsid w:val="00327C49"/>
    <w:rsid w:val="00355A4D"/>
    <w:rsid w:val="00361154"/>
    <w:rsid w:val="0036578B"/>
    <w:rsid w:val="00366F9A"/>
    <w:rsid w:val="003804AE"/>
    <w:rsid w:val="003816A6"/>
    <w:rsid w:val="0038211B"/>
    <w:rsid w:val="0038457D"/>
    <w:rsid w:val="00384F83"/>
    <w:rsid w:val="00392981"/>
    <w:rsid w:val="00394FC3"/>
    <w:rsid w:val="003A6829"/>
    <w:rsid w:val="003C5C4D"/>
    <w:rsid w:val="003D1F4F"/>
    <w:rsid w:val="00402CC9"/>
    <w:rsid w:val="00412BEC"/>
    <w:rsid w:val="0041408D"/>
    <w:rsid w:val="00415DF6"/>
    <w:rsid w:val="004209F8"/>
    <w:rsid w:val="00424D54"/>
    <w:rsid w:val="00442404"/>
    <w:rsid w:val="004601D1"/>
    <w:rsid w:val="00472D03"/>
    <w:rsid w:val="0048553D"/>
    <w:rsid w:val="00496063"/>
    <w:rsid w:val="004B02F4"/>
    <w:rsid w:val="004C0EC9"/>
    <w:rsid w:val="004C33F3"/>
    <w:rsid w:val="004D3B77"/>
    <w:rsid w:val="004E3525"/>
    <w:rsid w:val="004E7D05"/>
    <w:rsid w:val="005204CC"/>
    <w:rsid w:val="00533500"/>
    <w:rsid w:val="00537873"/>
    <w:rsid w:val="0054048A"/>
    <w:rsid w:val="00540E6E"/>
    <w:rsid w:val="005446F5"/>
    <w:rsid w:val="00546FC6"/>
    <w:rsid w:val="00553E4E"/>
    <w:rsid w:val="00557D23"/>
    <w:rsid w:val="00567A17"/>
    <w:rsid w:val="005728CC"/>
    <w:rsid w:val="00574850"/>
    <w:rsid w:val="00581559"/>
    <w:rsid w:val="00582BED"/>
    <w:rsid w:val="00590D69"/>
    <w:rsid w:val="0059157E"/>
    <w:rsid w:val="005956E5"/>
    <w:rsid w:val="0059655C"/>
    <w:rsid w:val="005A306E"/>
    <w:rsid w:val="005A6388"/>
    <w:rsid w:val="005B14CC"/>
    <w:rsid w:val="005B4F8A"/>
    <w:rsid w:val="005B608B"/>
    <w:rsid w:val="005C7C99"/>
    <w:rsid w:val="005D4C63"/>
    <w:rsid w:val="005D552C"/>
    <w:rsid w:val="005E0E5B"/>
    <w:rsid w:val="006007CE"/>
    <w:rsid w:val="00601A08"/>
    <w:rsid w:val="00605D7A"/>
    <w:rsid w:val="0060646D"/>
    <w:rsid w:val="00616648"/>
    <w:rsid w:val="0062047B"/>
    <w:rsid w:val="00641B85"/>
    <w:rsid w:val="006500E2"/>
    <w:rsid w:val="0065784C"/>
    <w:rsid w:val="00660307"/>
    <w:rsid w:val="00670EB8"/>
    <w:rsid w:val="006736EE"/>
    <w:rsid w:val="006753AE"/>
    <w:rsid w:val="0067672B"/>
    <w:rsid w:val="00676E15"/>
    <w:rsid w:val="006836EC"/>
    <w:rsid w:val="00685C38"/>
    <w:rsid w:val="00690DF2"/>
    <w:rsid w:val="00691EB5"/>
    <w:rsid w:val="006B6D39"/>
    <w:rsid w:val="006C3611"/>
    <w:rsid w:val="006C4A75"/>
    <w:rsid w:val="006D3CD2"/>
    <w:rsid w:val="006D58A3"/>
    <w:rsid w:val="006D6A4E"/>
    <w:rsid w:val="006E2139"/>
    <w:rsid w:val="006E322B"/>
    <w:rsid w:val="006E75BA"/>
    <w:rsid w:val="006F6F6E"/>
    <w:rsid w:val="00700B5B"/>
    <w:rsid w:val="00711F60"/>
    <w:rsid w:val="00720BB8"/>
    <w:rsid w:val="00750153"/>
    <w:rsid w:val="0075232B"/>
    <w:rsid w:val="00752A1E"/>
    <w:rsid w:val="00756213"/>
    <w:rsid w:val="00760CF7"/>
    <w:rsid w:val="00767292"/>
    <w:rsid w:val="0079202A"/>
    <w:rsid w:val="00792508"/>
    <w:rsid w:val="00792A90"/>
    <w:rsid w:val="007948A1"/>
    <w:rsid w:val="007A0E8E"/>
    <w:rsid w:val="007A7770"/>
    <w:rsid w:val="007B1D1E"/>
    <w:rsid w:val="007B4D6A"/>
    <w:rsid w:val="007D3ABF"/>
    <w:rsid w:val="007D3D0C"/>
    <w:rsid w:val="007E7376"/>
    <w:rsid w:val="007E7DEA"/>
    <w:rsid w:val="007F1E69"/>
    <w:rsid w:val="00805C5F"/>
    <w:rsid w:val="00823C1E"/>
    <w:rsid w:val="00826B77"/>
    <w:rsid w:val="00830DCC"/>
    <w:rsid w:val="00830FBD"/>
    <w:rsid w:val="0083424F"/>
    <w:rsid w:val="008460F3"/>
    <w:rsid w:val="00856BA6"/>
    <w:rsid w:val="008579E4"/>
    <w:rsid w:val="008614C5"/>
    <w:rsid w:val="00862D71"/>
    <w:rsid w:val="00865BFA"/>
    <w:rsid w:val="00885434"/>
    <w:rsid w:val="00897EAB"/>
    <w:rsid w:val="008A641D"/>
    <w:rsid w:val="008A658C"/>
    <w:rsid w:val="008B2158"/>
    <w:rsid w:val="008C2E22"/>
    <w:rsid w:val="008D608E"/>
    <w:rsid w:val="008E3B9F"/>
    <w:rsid w:val="008F357F"/>
    <w:rsid w:val="0090144D"/>
    <w:rsid w:val="00907EBC"/>
    <w:rsid w:val="00912F56"/>
    <w:rsid w:val="00914CE8"/>
    <w:rsid w:val="00922BBF"/>
    <w:rsid w:val="00935357"/>
    <w:rsid w:val="00937450"/>
    <w:rsid w:val="00940289"/>
    <w:rsid w:val="009448F9"/>
    <w:rsid w:val="009474AF"/>
    <w:rsid w:val="00954603"/>
    <w:rsid w:val="009578D5"/>
    <w:rsid w:val="00970744"/>
    <w:rsid w:val="0097397B"/>
    <w:rsid w:val="00990A16"/>
    <w:rsid w:val="00995AE3"/>
    <w:rsid w:val="009A54C6"/>
    <w:rsid w:val="009A582C"/>
    <w:rsid w:val="009A60BB"/>
    <w:rsid w:val="009B4B05"/>
    <w:rsid w:val="009C63F5"/>
    <w:rsid w:val="009D1060"/>
    <w:rsid w:val="009D7961"/>
    <w:rsid w:val="009E2528"/>
    <w:rsid w:val="009F1CFA"/>
    <w:rsid w:val="009F6873"/>
    <w:rsid w:val="009F7EDE"/>
    <w:rsid w:val="00A03F06"/>
    <w:rsid w:val="00A077D0"/>
    <w:rsid w:val="00A25175"/>
    <w:rsid w:val="00A2721B"/>
    <w:rsid w:val="00A4620E"/>
    <w:rsid w:val="00A53806"/>
    <w:rsid w:val="00A655F8"/>
    <w:rsid w:val="00A73434"/>
    <w:rsid w:val="00A7634B"/>
    <w:rsid w:val="00A776BA"/>
    <w:rsid w:val="00A80459"/>
    <w:rsid w:val="00A81DE8"/>
    <w:rsid w:val="00A834BB"/>
    <w:rsid w:val="00A856C9"/>
    <w:rsid w:val="00A85F2C"/>
    <w:rsid w:val="00A93933"/>
    <w:rsid w:val="00A977CB"/>
    <w:rsid w:val="00AA6375"/>
    <w:rsid w:val="00AA7CD2"/>
    <w:rsid w:val="00AC004E"/>
    <w:rsid w:val="00AC0F02"/>
    <w:rsid w:val="00AC4B38"/>
    <w:rsid w:val="00AC6916"/>
    <w:rsid w:val="00AC6F87"/>
    <w:rsid w:val="00AD36A1"/>
    <w:rsid w:val="00AE67C1"/>
    <w:rsid w:val="00AF29E9"/>
    <w:rsid w:val="00AF5FC3"/>
    <w:rsid w:val="00B00BB0"/>
    <w:rsid w:val="00B15BB9"/>
    <w:rsid w:val="00B1669F"/>
    <w:rsid w:val="00B16F09"/>
    <w:rsid w:val="00B17344"/>
    <w:rsid w:val="00B22F2B"/>
    <w:rsid w:val="00B23157"/>
    <w:rsid w:val="00B25D44"/>
    <w:rsid w:val="00B26B76"/>
    <w:rsid w:val="00B327C5"/>
    <w:rsid w:val="00B36E42"/>
    <w:rsid w:val="00B36EF1"/>
    <w:rsid w:val="00B41B6C"/>
    <w:rsid w:val="00B664AF"/>
    <w:rsid w:val="00B672EE"/>
    <w:rsid w:val="00B773C0"/>
    <w:rsid w:val="00B97251"/>
    <w:rsid w:val="00B9754C"/>
    <w:rsid w:val="00B9784C"/>
    <w:rsid w:val="00BA1DAF"/>
    <w:rsid w:val="00BA6011"/>
    <w:rsid w:val="00BB06DC"/>
    <w:rsid w:val="00BB279F"/>
    <w:rsid w:val="00BB355A"/>
    <w:rsid w:val="00BD01D0"/>
    <w:rsid w:val="00BD1F85"/>
    <w:rsid w:val="00BD6A16"/>
    <w:rsid w:val="00BD78A0"/>
    <w:rsid w:val="00BE13AF"/>
    <w:rsid w:val="00BE2148"/>
    <w:rsid w:val="00BE463E"/>
    <w:rsid w:val="00BE4F2C"/>
    <w:rsid w:val="00BE75E9"/>
    <w:rsid w:val="00BF72F1"/>
    <w:rsid w:val="00C056BA"/>
    <w:rsid w:val="00C077E8"/>
    <w:rsid w:val="00C14EAB"/>
    <w:rsid w:val="00C176ED"/>
    <w:rsid w:val="00C2302A"/>
    <w:rsid w:val="00C31C88"/>
    <w:rsid w:val="00C53777"/>
    <w:rsid w:val="00C545EF"/>
    <w:rsid w:val="00C54E94"/>
    <w:rsid w:val="00C56131"/>
    <w:rsid w:val="00C626BA"/>
    <w:rsid w:val="00C7229C"/>
    <w:rsid w:val="00C74B1A"/>
    <w:rsid w:val="00C76CE7"/>
    <w:rsid w:val="00C7769E"/>
    <w:rsid w:val="00C77C61"/>
    <w:rsid w:val="00C8212E"/>
    <w:rsid w:val="00CA1263"/>
    <w:rsid w:val="00CA32EF"/>
    <w:rsid w:val="00CA577A"/>
    <w:rsid w:val="00CB71D3"/>
    <w:rsid w:val="00CC54FE"/>
    <w:rsid w:val="00CE20AD"/>
    <w:rsid w:val="00CF2B9E"/>
    <w:rsid w:val="00CF380F"/>
    <w:rsid w:val="00D00A21"/>
    <w:rsid w:val="00D06F1D"/>
    <w:rsid w:val="00D13A28"/>
    <w:rsid w:val="00D152FA"/>
    <w:rsid w:val="00D164B1"/>
    <w:rsid w:val="00D17321"/>
    <w:rsid w:val="00D3541A"/>
    <w:rsid w:val="00D443B3"/>
    <w:rsid w:val="00D44AF8"/>
    <w:rsid w:val="00D47EA1"/>
    <w:rsid w:val="00D525C7"/>
    <w:rsid w:val="00D54831"/>
    <w:rsid w:val="00D5640F"/>
    <w:rsid w:val="00D65C69"/>
    <w:rsid w:val="00D6684F"/>
    <w:rsid w:val="00D74AD8"/>
    <w:rsid w:val="00DA2F39"/>
    <w:rsid w:val="00DA6D06"/>
    <w:rsid w:val="00DB1DE0"/>
    <w:rsid w:val="00DB257F"/>
    <w:rsid w:val="00DB2FE1"/>
    <w:rsid w:val="00DC2F62"/>
    <w:rsid w:val="00DC5CDF"/>
    <w:rsid w:val="00DC7503"/>
    <w:rsid w:val="00DD2682"/>
    <w:rsid w:val="00DD419A"/>
    <w:rsid w:val="00DD5DB3"/>
    <w:rsid w:val="00DE09E4"/>
    <w:rsid w:val="00DE1B32"/>
    <w:rsid w:val="00E1457F"/>
    <w:rsid w:val="00E215B0"/>
    <w:rsid w:val="00E278D1"/>
    <w:rsid w:val="00E31852"/>
    <w:rsid w:val="00E420A6"/>
    <w:rsid w:val="00E442F9"/>
    <w:rsid w:val="00E51FA5"/>
    <w:rsid w:val="00E54343"/>
    <w:rsid w:val="00E55E71"/>
    <w:rsid w:val="00E640EA"/>
    <w:rsid w:val="00E6575B"/>
    <w:rsid w:val="00E73DB4"/>
    <w:rsid w:val="00E76115"/>
    <w:rsid w:val="00E9107C"/>
    <w:rsid w:val="00E918ED"/>
    <w:rsid w:val="00E91E1F"/>
    <w:rsid w:val="00E951D8"/>
    <w:rsid w:val="00EB4E56"/>
    <w:rsid w:val="00EC0331"/>
    <w:rsid w:val="00EC56A8"/>
    <w:rsid w:val="00EC6043"/>
    <w:rsid w:val="00ED18E6"/>
    <w:rsid w:val="00ED3B86"/>
    <w:rsid w:val="00ED4A37"/>
    <w:rsid w:val="00ED530F"/>
    <w:rsid w:val="00EE09FA"/>
    <w:rsid w:val="00EE4B01"/>
    <w:rsid w:val="00EE5B9B"/>
    <w:rsid w:val="00EF4DA2"/>
    <w:rsid w:val="00EF7B12"/>
    <w:rsid w:val="00F1058A"/>
    <w:rsid w:val="00F27ABA"/>
    <w:rsid w:val="00F33213"/>
    <w:rsid w:val="00F34C51"/>
    <w:rsid w:val="00F4207B"/>
    <w:rsid w:val="00F45CAD"/>
    <w:rsid w:val="00F47B59"/>
    <w:rsid w:val="00F51030"/>
    <w:rsid w:val="00F618DF"/>
    <w:rsid w:val="00F7480C"/>
    <w:rsid w:val="00F90115"/>
    <w:rsid w:val="00F96E7A"/>
    <w:rsid w:val="00FA05D7"/>
    <w:rsid w:val="00FB5CDD"/>
    <w:rsid w:val="00FC15C6"/>
    <w:rsid w:val="00FC30A1"/>
    <w:rsid w:val="00FF01D8"/>
    <w:rsid w:val="00FF4A0C"/>
    <w:rsid w:val="00FF54A3"/>
    <w:rsid w:val="00FF7C29"/>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C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2234"/>
    <w:pPr>
      <w:tabs>
        <w:tab w:val="center" w:pos="4153"/>
        <w:tab w:val="right" w:pos="8306"/>
      </w:tabs>
    </w:pPr>
  </w:style>
  <w:style w:type="paragraph" w:styleId="Footer">
    <w:name w:val="footer"/>
    <w:basedOn w:val="Normal"/>
    <w:rsid w:val="002D2234"/>
    <w:pPr>
      <w:tabs>
        <w:tab w:val="center" w:pos="4153"/>
        <w:tab w:val="right" w:pos="8306"/>
      </w:tabs>
    </w:pPr>
  </w:style>
  <w:style w:type="character" w:styleId="PageNumber">
    <w:name w:val="page number"/>
    <w:basedOn w:val="DefaultParagraphFont"/>
    <w:rsid w:val="002D2234"/>
  </w:style>
  <w:style w:type="paragraph" w:styleId="ListParagraph">
    <w:name w:val="List Paragraph"/>
    <w:basedOn w:val="Normal"/>
    <w:uiPriority w:val="34"/>
    <w:qFormat/>
    <w:rsid w:val="006836E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IT Applications</vt:lpstr>
    </vt:vector>
  </TitlesOfParts>
  <Company>Department of Education and Training</Company>
  <LinksUpToDate>false</LinksUpToDate>
  <CharactersWithSpaces>6538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Applications</dc:title>
  <dc:creator>Kelvin Baird</dc:creator>
  <cp:lastModifiedBy>Jenna</cp:lastModifiedBy>
  <cp:revision>3</cp:revision>
  <cp:lastPrinted>2007-07-11T04:38:00Z</cp:lastPrinted>
  <dcterms:created xsi:type="dcterms:W3CDTF">2009-08-13T05:52:00Z</dcterms:created>
  <dcterms:modified xsi:type="dcterms:W3CDTF">2009-08-13T05:54:00Z</dcterms:modified>
</cp:coreProperties>
</file>